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073" w:type="dxa"/>
        <w:tblInd w:w="-318" w:type="dxa"/>
        <w:tblLook w:val="04A0" w:firstRow="1" w:lastRow="0" w:firstColumn="1" w:lastColumn="0" w:noHBand="0" w:noVBand="1"/>
      </w:tblPr>
      <w:tblGrid>
        <w:gridCol w:w="3970"/>
        <w:gridCol w:w="5103"/>
      </w:tblGrid>
      <w:tr w:rsidR="00E31DAD" w:rsidTr="00E31DAD">
        <w:tc>
          <w:tcPr>
            <w:tcW w:w="9073" w:type="dxa"/>
            <w:gridSpan w:val="2"/>
          </w:tcPr>
          <w:p w:rsidR="00E31DAD" w:rsidRDefault="00086FE1" w:rsidP="00086F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6FE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Алгоритм размещения сведений о договоре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 электронной торговой площадке </w:t>
            </w:r>
            <w:r w:rsidRPr="00086FE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www</w:t>
            </w:r>
            <w:r w:rsidRPr="00086FE1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proofErr w:type="spellStart"/>
            <w:r w:rsidRPr="00086FE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zakupki</w:t>
            </w:r>
            <w:proofErr w:type="spellEnd"/>
            <w:r w:rsidRPr="00086FE1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proofErr w:type="spellStart"/>
            <w:r w:rsidRPr="00086FE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butb</w:t>
            </w:r>
            <w:proofErr w:type="spellEnd"/>
            <w:r w:rsidRPr="00086FE1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Pr="00086FE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by</w:t>
            </w:r>
            <w:r w:rsidRPr="00086FE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E31DAD" w:rsidRPr="00086FE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ОАО «Белорусская универсальная товарная биржа» </w:t>
            </w:r>
          </w:p>
          <w:p w:rsidR="00086FE1" w:rsidRPr="00086FE1" w:rsidRDefault="00086FE1" w:rsidP="00086F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E31DAD" w:rsidTr="00E31DAD">
        <w:tc>
          <w:tcPr>
            <w:tcW w:w="9073" w:type="dxa"/>
            <w:gridSpan w:val="2"/>
          </w:tcPr>
          <w:p w:rsidR="00E31DAD" w:rsidRDefault="00E31DAD" w:rsidP="0072608B">
            <w:r w:rsidRPr="00BB5306">
              <w:rPr>
                <w:b/>
              </w:rPr>
              <w:t xml:space="preserve">Сведения о </w:t>
            </w:r>
            <w:r>
              <w:rPr>
                <w:b/>
              </w:rPr>
              <w:t>закупке</w:t>
            </w:r>
          </w:p>
        </w:tc>
      </w:tr>
      <w:tr w:rsidR="00E31DAD" w:rsidTr="00E31DAD">
        <w:tc>
          <w:tcPr>
            <w:tcW w:w="3970" w:type="dxa"/>
          </w:tcPr>
          <w:p w:rsidR="00E31DAD" w:rsidRDefault="00E31DAD" w:rsidP="005B242B">
            <w:r>
              <w:t>Регистрационный номер закупки</w:t>
            </w:r>
          </w:p>
        </w:tc>
        <w:tc>
          <w:tcPr>
            <w:tcW w:w="5103" w:type="dxa"/>
          </w:tcPr>
          <w:p w:rsidR="00E31DAD" w:rsidRDefault="00E31DAD">
            <w:r>
              <w:t>Данные выгружаются из приглашения</w:t>
            </w:r>
          </w:p>
        </w:tc>
      </w:tr>
      <w:tr w:rsidR="00E31DAD" w:rsidTr="00E31DAD">
        <w:tc>
          <w:tcPr>
            <w:tcW w:w="3970" w:type="dxa"/>
          </w:tcPr>
          <w:p w:rsidR="00E31DAD" w:rsidRDefault="00E31DAD">
            <w:r>
              <w:t>Предмет закупки</w:t>
            </w:r>
          </w:p>
        </w:tc>
        <w:tc>
          <w:tcPr>
            <w:tcW w:w="5103" w:type="dxa"/>
          </w:tcPr>
          <w:p w:rsidR="00E31DAD" w:rsidRDefault="00E31DAD">
            <w:r>
              <w:t>Данные выгружаются из приглашения</w:t>
            </w:r>
          </w:p>
        </w:tc>
      </w:tr>
      <w:tr w:rsidR="00E31DAD" w:rsidTr="00E31DAD">
        <w:tc>
          <w:tcPr>
            <w:tcW w:w="3970" w:type="dxa"/>
          </w:tcPr>
          <w:p w:rsidR="00E31DAD" w:rsidRDefault="00E31DAD">
            <w:r>
              <w:t>Заказчик</w:t>
            </w:r>
          </w:p>
        </w:tc>
        <w:tc>
          <w:tcPr>
            <w:tcW w:w="5103" w:type="dxa"/>
          </w:tcPr>
          <w:p w:rsidR="00E31DAD" w:rsidRDefault="00E31DAD">
            <w:r>
              <w:t>Данные выгружаются из приглашения</w:t>
            </w:r>
          </w:p>
        </w:tc>
      </w:tr>
      <w:tr w:rsidR="00E31DAD" w:rsidTr="00E31DAD">
        <w:trPr>
          <w:trHeight w:val="240"/>
        </w:trPr>
        <w:tc>
          <w:tcPr>
            <w:tcW w:w="9073" w:type="dxa"/>
            <w:gridSpan w:val="2"/>
          </w:tcPr>
          <w:p w:rsidR="00E31DAD" w:rsidRDefault="00E31DAD">
            <w:r w:rsidRPr="0072608B">
              <w:rPr>
                <w:b/>
              </w:rPr>
              <w:t>Договор</w:t>
            </w:r>
          </w:p>
        </w:tc>
      </w:tr>
      <w:tr w:rsidR="00E31DAD" w:rsidTr="00E31DAD">
        <w:tc>
          <w:tcPr>
            <w:tcW w:w="9073" w:type="dxa"/>
            <w:gridSpan w:val="2"/>
          </w:tcPr>
          <w:p w:rsidR="00E31DAD" w:rsidRDefault="00E31DAD">
            <w:r w:rsidRPr="00BB5306">
              <w:rPr>
                <w:b/>
              </w:rPr>
              <w:t>Сведения о поставщике</w:t>
            </w:r>
          </w:p>
        </w:tc>
      </w:tr>
      <w:tr w:rsidR="00E31DAD" w:rsidTr="00E31DAD">
        <w:tc>
          <w:tcPr>
            <w:tcW w:w="3970" w:type="dxa"/>
          </w:tcPr>
          <w:p w:rsidR="00E31DAD" w:rsidRPr="00615322" w:rsidRDefault="00E31DAD">
            <w:r>
              <w:t>Наименование</w:t>
            </w:r>
            <w:r w:rsidR="00615322">
              <w:rPr>
                <w:lang w:val="en-US"/>
              </w:rPr>
              <w:t xml:space="preserve"> </w:t>
            </w:r>
            <w:r w:rsidR="00615322">
              <w:t>поставщика</w:t>
            </w:r>
          </w:p>
        </w:tc>
        <w:tc>
          <w:tcPr>
            <w:tcW w:w="5103" w:type="dxa"/>
          </w:tcPr>
          <w:p w:rsidR="00E31DAD" w:rsidRDefault="00E31DAD">
            <w:r>
              <w:t>Данные можно выбрать из открывающегося списка</w:t>
            </w:r>
          </w:p>
        </w:tc>
      </w:tr>
      <w:tr w:rsidR="00E31DAD" w:rsidTr="00E31DAD">
        <w:tc>
          <w:tcPr>
            <w:tcW w:w="3970" w:type="dxa"/>
          </w:tcPr>
          <w:p w:rsidR="00E31DAD" w:rsidRDefault="00E31DAD" w:rsidP="007F6D00">
            <w:r>
              <w:t>Номер договора</w:t>
            </w:r>
          </w:p>
        </w:tc>
        <w:tc>
          <w:tcPr>
            <w:tcW w:w="5103" w:type="dxa"/>
          </w:tcPr>
          <w:p w:rsidR="00E31DAD" w:rsidRDefault="00E31DAD">
            <w:r>
              <w:t>Заполняется вручную</w:t>
            </w:r>
          </w:p>
        </w:tc>
      </w:tr>
      <w:tr w:rsidR="00E31DAD" w:rsidTr="00E31DAD">
        <w:tc>
          <w:tcPr>
            <w:tcW w:w="3970" w:type="dxa"/>
          </w:tcPr>
          <w:p w:rsidR="00E31DAD" w:rsidRDefault="00E31DAD" w:rsidP="00A7041D">
            <w:r>
              <w:t>Дата договора</w:t>
            </w:r>
          </w:p>
        </w:tc>
        <w:tc>
          <w:tcPr>
            <w:tcW w:w="5103" w:type="dxa"/>
          </w:tcPr>
          <w:p w:rsidR="00E31DAD" w:rsidRDefault="00E31DAD">
            <w:r>
              <w:t>Заполняется вручную  либо из таблицы-календаря на сайте</w:t>
            </w:r>
          </w:p>
        </w:tc>
      </w:tr>
      <w:tr w:rsidR="00E31DAD" w:rsidTr="00E31DAD">
        <w:tc>
          <w:tcPr>
            <w:tcW w:w="3970" w:type="dxa"/>
          </w:tcPr>
          <w:p w:rsidR="00E31DAD" w:rsidRDefault="00E31DAD" w:rsidP="007F6D00">
            <w:r>
              <w:t>Предмет договора</w:t>
            </w:r>
          </w:p>
        </w:tc>
        <w:tc>
          <w:tcPr>
            <w:tcW w:w="5103" w:type="dxa"/>
          </w:tcPr>
          <w:p w:rsidR="00E31DAD" w:rsidRDefault="00E31DAD" w:rsidP="007F6D00">
            <w:r>
              <w:t>Заполняется вручную</w:t>
            </w:r>
          </w:p>
        </w:tc>
      </w:tr>
      <w:tr w:rsidR="00E31DAD" w:rsidTr="00E31DAD">
        <w:tc>
          <w:tcPr>
            <w:tcW w:w="3970" w:type="dxa"/>
          </w:tcPr>
          <w:p w:rsidR="00E31DAD" w:rsidRDefault="00E31DAD" w:rsidP="00A7041D">
            <w:r>
              <w:t>Валюта договора</w:t>
            </w:r>
          </w:p>
        </w:tc>
        <w:tc>
          <w:tcPr>
            <w:tcW w:w="5103" w:type="dxa"/>
          </w:tcPr>
          <w:p w:rsidR="00E31DAD" w:rsidRPr="0034685C" w:rsidRDefault="00E31DAD" w:rsidP="007F6D00">
            <w:r>
              <w:rPr>
                <w:lang w:val="en-US"/>
              </w:rPr>
              <w:t xml:space="preserve">BYN </w:t>
            </w:r>
            <w:r>
              <w:t>(автоматически)</w:t>
            </w:r>
          </w:p>
        </w:tc>
      </w:tr>
      <w:tr w:rsidR="00E31DAD" w:rsidTr="00E31DAD">
        <w:tc>
          <w:tcPr>
            <w:tcW w:w="3970" w:type="dxa"/>
          </w:tcPr>
          <w:p w:rsidR="00E31DAD" w:rsidRDefault="00E31DAD" w:rsidP="007F6D00">
            <w:r>
              <w:t>Цена договора</w:t>
            </w:r>
          </w:p>
        </w:tc>
        <w:tc>
          <w:tcPr>
            <w:tcW w:w="5103" w:type="dxa"/>
          </w:tcPr>
          <w:p w:rsidR="00E31DAD" w:rsidRDefault="00E31DAD" w:rsidP="007F6D00">
            <w:r>
              <w:t>Заполняется вручную</w:t>
            </w:r>
          </w:p>
        </w:tc>
      </w:tr>
      <w:tr w:rsidR="00E31DAD" w:rsidTr="00E31DAD">
        <w:tc>
          <w:tcPr>
            <w:tcW w:w="3970" w:type="dxa"/>
          </w:tcPr>
          <w:p w:rsidR="00E31DAD" w:rsidRDefault="00E31DAD" w:rsidP="004432FC">
            <w:r>
              <w:t>Источник финансирования</w:t>
            </w:r>
          </w:p>
        </w:tc>
        <w:tc>
          <w:tcPr>
            <w:tcW w:w="5103" w:type="dxa"/>
          </w:tcPr>
          <w:p w:rsidR="00E31DAD" w:rsidRDefault="00E31DAD" w:rsidP="007F6D00">
            <w:r>
              <w:t>Из списка площадки</w:t>
            </w:r>
          </w:p>
        </w:tc>
      </w:tr>
      <w:tr w:rsidR="00E31DAD" w:rsidTr="00E31DAD">
        <w:tc>
          <w:tcPr>
            <w:tcW w:w="3970" w:type="dxa"/>
          </w:tcPr>
          <w:p w:rsidR="00E31DAD" w:rsidRDefault="00E31DAD" w:rsidP="004432FC">
            <w:r>
              <w:t>Срок исполнения договора</w:t>
            </w:r>
          </w:p>
        </w:tc>
        <w:tc>
          <w:tcPr>
            <w:tcW w:w="5103" w:type="dxa"/>
          </w:tcPr>
          <w:p w:rsidR="00E31DAD" w:rsidRDefault="00E31DAD" w:rsidP="007F6D00">
            <w:r>
              <w:t>Заполняется вручную  либо из таблицы-календаря на сайте</w:t>
            </w:r>
          </w:p>
        </w:tc>
      </w:tr>
      <w:tr w:rsidR="00E31DAD" w:rsidTr="00E31DAD">
        <w:tc>
          <w:tcPr>
            <w:tcW w:w="9073" w:type="dxa"/>
            <w:gridSpan w:val="2"/>
          </w:tcPr>
          <w:p w:rsidR="00E31DAD" w:rsidRPr="00A7041D" w:rsidRDefault="00E31DAD" w:rsidP="007F6D00">
            <w:pPr>
              <w:rPr>
                <w:b/>
              </w:rPr>
            </w:pPr>
            <w:r w:rsidRPr="00A7041D">
              <w:rPr>
                <w:b/>
              </w:rPr>
              <w:t>Позиции договора</w:t>
            </w:r>
          </w:p>
        </w:tc>
      </w:tr>
      <w:tr w:rsidR="00E31DAD" w:rsidTr="00E31DAD">
        <w:tc>
          <w:tcPr>
            <w:tcW w:w="3970" w:type="dxa"/>
          </w:tcPr>
          <w:p w:rsidR="00E31DAD" w:rsidRDefault="00E31DAD" w:rsidP="007F6D00">
            <w:r>
              <w:t>Номер лота закупки</w:t>
            </w:r>
          </w:p>
        </w:tc>
        <w:tc>
          <w:tcPr>
            <w:tcW w:w="5103" w:type="dxa"/>
          </w:tcPr>
          <w:p w:rsidR="00E31DAD" w:rsidRDefault="00E31DAD" w:rsidP="007F6D00">
            <w:r>
              <w:t>Данные можно выбрать из открывающегося списка</w:t>
            </w:r>
          </w:p>
        </w:tc>
      </w:tr>
      <w:tr w:rsidR="00E31DAD" w:rsidTr="00E31DAD">
        <w:tc>
          <w:tcPr>
            <w:tcW w:w="3970" w:type="dxa"/>
          </w:tcPr>
          <w:p w:rsidR="00E31DAD" w:rsidRDefault="00E31DAD" w:rsidP="00A7041D">
            <w:r>
              <w:t xml:space="preserve">Наименование позиции договора </w:t>
            </w:r>
          </w:p>
        </w:tc>
        <w:tc>
          <w:tcPr>
            <w:tcW w:w="5103" w:type="dxa"/>
          </w:tcPr>
          <w:p w:rsidR="00E31DAD" w:rsidRDefault="00E31DAD" w:rsidP="007F6D00">
            <w:r>
              <w:t>Заполняется вручную</w:t>
            </w:r>
          </w:p>
        </w:tc>
      </w:tr>
      <w:tr w:rsidR="00E31DAD" w:rsidTr="00E31DAD">
        <w:tc>
          <w:tcPr>
            <w:tcW w:w="3970" w:type="dxa"/>
          </w:tcPr>
          <w:p w:rsidR="00E31DAD" w:rsidRDefault="00E31DAD" w:rsidP="007F6D00">
            <w:r>
              <w:t>Код ОКРБ</w:t>
            </w:r>
          </w:p>
        </w:tc>
        <w:tc>
          <w:tcPr>
            <w:tcW w:w="5103" w:type="dxa"/>
          </w:tcPr>
          <w:p w:rsidR="00E31DAD" w:rsidRDefault="00E31DAD" w:rsidP="007F6D00">
            <w:r>
              <w:t>Выбирается из классификатора, размещенного на площадке</w:t>
            </w:r>
          </w:p>
        </w:tc>
      </w:tr>
      <w:tr w:rsidR="00E31DAD" w:rsidTr="00E31DAD">
        <w:tc>
          <w:tcPr>
            <w:tcW w:w="3970" w:type="dxa"/>
          </w:tcPr>
          <w:p w:rsidR="00E31DAD" w:rsidRDefault="00E31DAD" w:rsidP="007F6D00">
            <w:r>
              <w:t>Количество (объем) позиции</w:t>
            </w:r>
          </w:p>
        </w:tc>
        <w:tc>
          <w:tcPr>
            <w:tcW w:w="5103" w:type="dxa"/>
          </w:tcPr>
          <w:p w:rsidR="00E31DAD" w:rsidRDefault="00E31DAD" w:rsidP="007F6D00">
            <w:r>
              <w:t>Заполняется вручную</w:t>
            </w:r>
          </w:p>
        </w:tc>
      </w:tr>
      <w:tr w:rsidR="00E31DAD" w:rsidTr="00E31DAD">
        <w:tc>
          <w:tcPr>
            <w:tcW w:w="3970" w:type="dxa"/>
          </w:tcPr>
          <w:p w:rsidR="00E31DAD" w:rsidRDefault="00E31DAD" w:rsidP="007F6D00">
            <w:r>
              <w:t xml:space="preserve">Единицы измерения </w:t>
            </w:r>
          </w:p>
        </w:tc>
        <w:tc>
          <w:tcPr>
            <w:tcW w:w="5103" w:type="dxa"/>
          </w:tcPr>
          <w:p w:rsidR="00E31DAD" w:rsidRDefault="00E31DAD" w:rsidP="007F6D00">
            <w:r>
              <w:t>Из списка площадки</w:t>
            </w:r>
          </w:p>
        </w:tc>
      </w:tr>
      <w:tr w:rsidR="00E31DAD" w:rsidTr="00E31DAD">
        <w:tc>
          <w:tcPr>
            <w:tcW w:w="3970" w:type="dxa"/>
          </w:tcPr>
          <w:p w:rsidR="00E31DAD" w:rsidRDefault="00E31DAD" w:rsidP="005247ED">
            <w:r>
              <w:t>Цена (тариф) за единицу позиции договора</w:t>
            </w:r>
          </w:p>
        </w:tc>
        <w:tc>
          <w:tcPr>
            <w:tcW w:w="5103" w:type="dxa"/>
          </w:tcPr>
          <w:p w:rsidR="00E31DAD" w:rsidRDefault="00E31DAD" w:rsidP="006D0E46">
            <w:r>
              <w:t>Заполняется вручную</w:t>
            </w:r>
          </w:p>
        </w:tc>
      </w:tr>
      <w:tr w:rsidR="00E31DAD" w:rsidTr="00E31DAD">
        <w:tc>
          <w:tcPr>
            <w:tcW w:w="3970" w:type="dxa"/>
          </w:tcPr>
          <w:p w:rsidR="00E31DAD" w:rsidRDefault="00E31DAD" w:rsidP="005247ED">
            <w:r>
              <w:t>Валюта ввода цены за единицу позиции договора</w:t>
            </w:r>
          </w:p>
        </w:tc>
        <w:tc>
          <w:tcPr>
            <w:tcW w:w="5103" w:type="dxa"/>
          </w:tcPr>
          <w:p w:rsidR="00E31DAD" w:rsidRPr="0034685C" w:rsidRDefault="00E31DAD" w:rsidP="006D0E46">
            <w:r>
              <w:rPr>
                <w:lang w:val="en-US"/>
              </w:rPr>
              <w:t xml:space="preserve">BYN </w:t>
            </w:r>
            <w:r>
              <w:t>(автоматически)</w:t>
            </w:r>
          </w:p>
        </w:tc>
      </w:tr>
      <w:tr w:rsidR="00E31DAD" w:rsidTr="00E31DAD">
        <w:tc>
          <w:tcPr>
            <w:tcW w:w="3970" w:type="dxa"/>
          </w:tcPr>
          <w:p w:rsidR="00E31DAD" w:rsidRDefault="00E31DAD" w:rsidP="007F6D00">
            <w:r>
              <w:t>Цена позиции договора</w:t>
            </w:r>
          </w:p>
        </w:tc>
        <w:tc>
          <w:tcPr>
            <w:tcW w:w="5103" w:type="dxa"/>
          </w:tcPr>
          <w:p w:rsidR="00E31DAD" w:rsidRDefault="00615322" w:rsidP="007F6D00">
            <w:r>
              <w:t>Заполняется вручную</w:t>
            </w:r>
          </w:p>
        </w:tc>
      </w:tr>
      <w:tr w:rsidR="00E31DAD" w:rsidTr="00E31DAD">
        <w:tc>
          <w:tcPr>
            <w:tcW w:w="3970" w:type="dxa"/>
          </w:tcPr>
          <w:p w:rsidR="00E31DAD" w:rsidRDefault="00E31DAD" w:rsidP="005247ED">
            <w:r>
              <w:t>Валюта ввода цены позиции договора</w:t>
            </w:r>
          </w:p>
        </w:tc>
        <w:tc>
          <w:tcPr>
            <w:tcW w:w="5103" w:type="dxa"/>
          </w:tcPr>
          <w:p w:rsidR="00E31DAD" w:rsidRPr="0034685C" w:rsidRDefault="00E31DAD" w:rsidP="007F6D00">
            <w:r>
              <w:rPr>
                <w:lang w:val="en-US"/>
              </w:rPr>
              <w:t xml:space="preserve">BYN </w:t>
            </w:r>
            <w:r>
              <w:t>(автоматически)</w:t>
            </w:r>
          </w:p>
        </w:tc>
      </w:tr>
      <w:tr w:rsidR="00E31DAD" w:rsidTr="00E31DAD">
        <w:tc>
          <w:tcPr>
            <w:tcW w:w="3970" w:type="dxa"/>
          </w:tcPr>
          <w:p w:rsidR="00E31DAD" w:rsidRDefault="00E31DAD" w:rsidP="007A2F1A">
            <w:r>
              <w:t>Страна происхождения товара (работы, услуги)</w:t>
            </w:r>
          </w:p>
        </w:tc>
        <w:tc>
          <w:tcPr>
            <w:tcW w:w="5103" w:type="dxa"/>
          </w:tcPr>
          <w:p w:rsidR="00E31DAD" w:rsidRDefault="00E31DAD" w:rsidP="007F6D00">
            <w:r>
              <w:t>из открывающегося списка площадки</w:t>
            </w:r>
          </w:p>
        </w:tc>
      </w:tr>
      <w:tr w:rsidR="00E31DAD" w:rsidTr="00E31DAD">
        <w:tc>
          <w:tcPr>
            <w:tcW w:w="9073" w:type="dxa"/>
            <w:gridSpan w:val="2"/>
          </w:tcPr>
          <w:p w:rsidR="00E31DAD" w:rsidRDefault="00E31DAD" w:rsidP="007F6D00">
            <w:r>
              <w:t>Сведения об изменении (исполнении) договора</w:t>
            </w:r>
          </w:p>
        </w:tc>
      </w:tr>
      <w:tr w:rsidR="00E31DAD" w:rsidTr="00E31DAD">
        <w:tc>
          <w:tcPr>
            <w:tcW w:w="3970" w:type="dxa"/>
          </w:tcPr>
          <w:p w:rsidR="00E31DAD" w:rsidRDefault="00E31DAD" w:rsidP="007F6D00">
            <w:r>
              <w:t>Фактическая дата исполнения договора</w:t>
            </w:r>
          </w:p>
        </w:tc>
        <w:tc>
          <w:tcPr>
            <w:tcW w:w="5103" w:type="dxa"/>
          </w:tcPr>
          <w:p w:rsidR="00E31DAD" w:rsidRDefault="00E31DAD" w:rsidP="007F6D00">
            <w:r>
              <w:t>Заполняется вручную  либо из таблицы-календаря на сайте</w:t>
            </w:r>
          </w:p>
        </w:tc>
      </w:tr>
      <w:tr w:rsidR="00E31DAD" w:rsidTr="00E31DAD">
        <w:tc>
          <w:tcPr>
            <w:tcW w:w="3970" w:type="dxa"/>
          </w:tcPr>
          <w:p w:rsidR="00E31DAD" w:rsidRDefault="00E31DAD" w:rsidP="007F6D00">
            <w:r>
              <w:t>Дата прекращения обязательств по исполнению договора</w:t>
            </w:r>
          </w:p>
        </w:tc>
        <w:tc>
          <w:tcPr>
            <w:tcW w:w="5103" w:type="dxa"/>
          </w:tcPr>
          <w:p w:rsidR="00E31DAD" w:rsidRDefault="00E31DAD" w:rsidP="007F6D00">
            <w:r>
              <w:t>Заполняется вручную  либо из таблицы-календаря на сайте</w:t>
            </w:r>
          </w:p>
        </w:tc>
      </w:tr>
      <w:tr w:rsidR="00E31DAD" w:rsidTr="00E31DAD">
        <w:tc>
          <w:tcPr>
            <w:tcW w:w="3970" w:type="dxa"/>
          </w:tcPr>
          <w:p w:rsidR="00E31DAD" w:rsidRDefault="00E31DAD" w:rsidP="007F6D00">
            <w:r>
              <w:t>Основания прекращения обязательств</w:t>
            </w:r>
          </w:p>
        </w:tc>
        <w:tc>
          <w:tcPr>
            <w:tcW w:w="5103" w:type="dxa"/>
          </w:tcPr>
          <w:p w:rsidR="00E31DAD" w:rsidRDefault="00E31DAD" w:rsidP="007F6D00">
            <w:r>
              <w:t>Заполняется вручную</w:t>
            </w:r>
          </w:p>
        </w:tc>
      </w:tr>
      <w:tr w:rsidR="00E31DAD" w:rsidTr="00E31DAD">
        <w:tc>
          <w:tcPr>
            <w:tcW w:w="3970" w:type="dxa"/>
          </w:tcPr>
          <w:p w:rsidR="00E31DAD" w:rsidRDefault="00E31DAD">
            <w:r>
              <w:t>Информация об изменениях и дополнениях договора</w:t>
            </w:r>
          </w:p>
        </w:tc>
        <w:tc>
          <w:tcPr>
            <w:tcW w:w="5103" w:type="dxa"/>
          </w:tcPr>
          <w:p w:rsidR="00E31DAD" w:rsidRDefault="00E31DAD">
            <w:r>
              <w:t>Заполняется вручную</w:t>
            </w:r>
          </w:p>
        </w:tc>
      </w:tr>
    </w:tbl>
    <w:p w:rsidR="00837293" w:rsidRDefault="00837293"/>
    <w:sectPr w:rsidR="00837293" w:rsidSect="00837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06"/>
    <w:rsid w:val="00086FE1"/>
    <w:rsid w:val="0009519A"/>
    <w:rsid w:val="000A1812"/>
    <w:rsid w:val="000F02A1"/>
    <w:rsid w:val="002855D9"/>
    <w:rsid w:val="00291BAD"/>
    <w:rsid w:val="0034685C"/>
    <w:rsid w:val="00350141"/>
    <w:rsid w:val="003C22D7"/>
    <w:rsid w:val="00463C3F"/>
    <w:rsid w:val="0047427B"/>
    <w:rsid w:val="005247ED"/>
    <w:rsid w:val="00582E01"/>
    <w:rsid w:val="005A14D7"/>
    <w:rsid w:val="00615322"/>
    <w:rsid w:val="0072608B"/>
    <w:rsid w:val="007F29D7"/>
    <w:rsid w:val="00837293"/>
    <w:rsid w:val="00870E28"/>
    <w:rsid w:val="00883010"/>
    <w:rsid w:val="008B793E"/>
    <w:rsid w:val="0091108A"/>
    <w:rsid w:val="00945F99"/>
    <w:rsid w:val="00A44C1F"/>
    <w:rsid w:val="00A7041D"/>
    <w:rsid w:val="00AA5E83"/>
    <w:rsid w:val="00AE3E41"/>
    <w:rsid w:val="00B67EA3"/>
    <w:rsid w:val="00BB5306"/>
    <w:rsid w:val="00C14C41"/>
    <w:rsid w:val="00C928FE"/>
    <w:rsid w:val="00CD35ED"/>
    <w:rsid w:val="00CD41B1"/>
    <w:rsid w:val="00D346F5"/>
    <w:rsid w:val="00D95F25"/>
    <w:rsid w:val="00E31DAD"/>
    <w:rsid w:val="00F25BFF"/>
    <w:rsid w:val="00F634BA"/>
    <w:rsid w:val="00F6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3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3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2017-03-20T10:51:00Z</cp:lastPrinted>
  <dcterms:created xsi:type="dcterms:W3CDTF">2017-03-15T16:10:00Z</dcterms:created>
  <dcterms:modified xsi:type="dcterms:W3CDTF">2017-03-20T11:02:00Z</dcterms:modified>
</cp:coreProperties>
</file>