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534E3" w14:textId="77777777" w:rsidR="00E1417D" w:rsidRDefault="006C2E28">
      <w:pPr>
        <w:widowControl w:val="0"/>
        <w:autoSpaceDE w:val="0"/>
        <w:autoSpaceDN w:val="0"/>
        <w:adjustRightInd w:val="0"/>
        <w:spacing w:before="180"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Информация</w:t>
      </w:r>
    </w:p>
    <w:p w14:paraId="702AB1F8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о проведении рекламных игр, зарегистрированных </w:t>
      </w:r>
    </w:p>
    <w:p w14:paraId="30FA5834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Министерством антимонопольного регулирования и торговли Республики Беларусь в соответствии с </w:t>
      </w:r>
    </w:p>
    <w:p w14:paraId="0F1685F4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Указом Президента Республики Беларусь от 30 января 2003 г. № 51</w:t>
      </w:r>
    </w:p>
    <w:p w14:paraId="6E1DAAEB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«О проведении рекламных игр в Республике Беларусь»</w:t>
      </w:r>
    </w:p>
    <w:p w14:paraId="0332EBF1" w14:textId="2C680B05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на </w:t>
      </w:r>
      <w:r w:rsidR="00BA0E90">
        <w:rPr>
          <w:rFonts w:ascii="Arial" w:hAnsi="Arial" w:cs="Arial"/>
          <w:b/>
          <w:bCs/>
          <w:color w:val="000000"/>
        </w:rPr>
        <w:t>14</w:t>
      </w:r>
      <w:r w:rsidR="00D90C89">
        <w:rPr>
          <w:rFonts w:ascii="Arial" w:hAnsi="Arial" w:cs="Arial"/>
          <w:b/>
          <w:bCs/>
          <w:color w:val="000000"/>
        </w:rPr>
        <w:t xml:space="preserve"> </w:t>
      </w:r>
      <w:r w:rsidR="00BA0E90">
        <w:rPr>
          <w:rFonts w:ascii="Arial" w:hAnsi="Arial" w:cs="Arial"/>
          <w:b/>
          <w:bCs/>
          <w:color w:val="000000"/>
        </w:rPr>
        <w:t>марта</w:t>
      </w:r>
      <w:r w:rsidR="007B2771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202</w:t>
      </w:r>
      <w:r w:rsidR="00D90C89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 xml:space="preserve"> года</w:t>
      </w:r>
    </w:p>
    <w:p w14:paraId="72E0968D" w14:textId="77777777" w:rsidR="0098710D" w:rsidRDefault="0098710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15234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3411"/>
        <w:gridCol w:w="1515"/>
        <w:gridCol w:w="7334"/>
        <w:gridCol w:w="2340"/>
      </w:tblGrid>
      <w:tr w:rsidR="00BA0E90" w14:paraId="21BACD26" w14:textId="77777777" w:rsidTr="00E6099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9F090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E7D69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рекламной игры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ADE85A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проведения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7C247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Территория проведения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4E1C0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14:paraId="5C757949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(№, дата)</w:t>
            </w:r>
          </w:p>
        </w:tc>
      </w:tr>
      <w:tr w:rsidR="00BA0E90" w14:paraId="644094A6" w14:textId="77777777" w:rsidTr="00E6099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CE64D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BD3FF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07DB5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358B4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EC3F6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A0E90" w14:paraId="602D88B4" w14:textId="77777777" w:rsidTr="00E6099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38DCE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3E815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Два товара покупай-шансы получай!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B5C14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18.11.2024 - 24.03.2025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814B4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РУП "Производственное объединение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F0207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4477 от 07.10.2024</w:t>
            </w:r>
          </w:p>
        </w:tc>
      </w:tr>
      <w:tr w:rsidR="00BA0E90" w14:paraId="1FE42102" w14:textId="77777777" w:rsidTr="00E6099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24A24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31E5E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Волна нежности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0ED71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20.11.2024 - 17.03.2025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1D41A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розничной торговой сети "КОРОНА" ООО "Табак-Инвест", находящиеся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2D14B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4485 от 01.11.2024</w:t>
            </w:r>
          </w:p>
        </w:tc>
      </w:tr>
      <w:tr w:rsidR="00BA0E90" w14:paraId="7FCDB6CF" w14:textId="77777777" w:rsidTr="00E6099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31FD3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889D0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Продавай и выигрывай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Realt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BD830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05.12.2024 - 03.04.2025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18B5F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C7E7F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4492 от 21.11.2024</w:t>
            </w:r>
          </w:p>
        </w:tc>
      </w:tr>
      <w:tr w:rsidR="00BA0E90" w14:paraId="71C4A689" w14:textId="77777777" w:rsidTr="00E6099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B19E4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CE885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Заведи праздник!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0DBA2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25.12.2024 - 17.05.2025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69ADD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FE5ED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4501 от 18.12.2024</w:t>
            </w:r>
          </w:p>
        </w:tc>
      </w:tr>
      <w:tr w:rsidR="00BA0E90" w14:paraId="780145B4" w14:textId="77777777" w:rsidTr="00E6099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5D620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442F2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Пора играть! Время побеждать! Тур 20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91608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13.01.2025 - 12.05.2025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EFBC3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Функционирующие (работающие) магазины ООО "Санта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Ритейл"с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вывеской "Санта", "Продукты"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D2CED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4502 от 24.12.2024</w:t>
            </w:r>
          </w:p>
        </w:tc>
      </w:tr>
      <w:tr w:rsidR="00BA0E90" w14:paraId="26D526FB" w14:textId="77777777" w:rsidTr="00E6099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0C7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6ABD6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Е-везунчики. Курс на деньги!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AE68B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15.01.2025 - 14.05.2025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B2601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Интернет-сайты https://emall.by/ и https://edostavka.by/ (в т.ч. Мобильные приложения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Емолл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и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DE774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4503 от 26.12.2024</w:t>
            </w:r>
          </w:p>
        </w:tc>
      </w:tr>
      <w:tr w:rsidR="00BA0E90" w14:paraId="6AB6C6E8" w14:textId="77777777" w:rsidTr="00E6099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53CDB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C76F3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Удача в придачу! Тур 200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C1682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01.02.2025 - 05.05.2025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81E9D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B5F61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4505 от 08.01.2025</w:t>
            </w:r>
          </w:p>
        </w:tc>
      </w:tr>
      <w:tr w:rsidR="00BA0E90" w14:paraId="4511E1D7" w14:textId="77777777" w:rsidTr="00E6099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994BE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E411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Мы- вместе! (33 тур)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905A5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06.03.2025 - 14.05.2025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A4306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A1198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4516 от 25.02.2025</w:t>
            </w:r>
          </w:p>
        </w:tc>
      </w:tr>
      <w:tr w:rsidR="00BA0E90" w14:paraId="512D807D" w14:textId="77777777" w:rsidTr="00E6099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1C4FA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E9CC9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Пора играть! Время побеждать!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Тур 21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1AF6D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10.03.2025 -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14.07.2025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3AB5C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Функционирующие (работающие) магазины ООО «Санта Ритейл» с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вывеской «Санта», «Продукты»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1BC31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№ 4517 от 26.02.2025</w:t>
            </w:r>
          </w:p>
        </w:tc>
      </w:tr>
      <w:tr w:rsidR="00BA0E90" w14:paraId="272EE6EA" w14:textId="77777777" w:rsidTr="00E6099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70956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DFE7B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Призы в приложении Каталог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onliner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B782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10.03.2025 - 12.05.2025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4D5C3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96405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4518 от 27.02.2025</w:t>
            </w:r>
          </w:p>
        </w:tc>
      </w:tr>
      <w:tr w:rsidR="00BA0E90" w14:paraId="337D2FC0" w14:textId="77777777" w:rsidTr="00E6099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D6358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8F3A0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Мани мечты!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6EDA2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28.11.2024 - 14.05.2025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735A4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1D3F5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4490 от 21.11.2024</w:t>
            </w:r>
          </w:p>
        </w:tc>
      </w:tr>
      <w:tr w:rsidR="00BA0E90" w14:paraId="26E6CB88" w14:textId="77777777" w:rsidTr="00E6099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DB91B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33147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Зимняя сказка с доставкой!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63CEB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09.01.2025 - 04.04.2025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BF230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70E27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4504 от 27.12.2024</w:t>
            </w:r>
          </w:p>
        </w:tc>
      </w:tr>
      <w:tr w:rsidR="00BA0E90" w14:paraId="14BD3772" w14:textId="77777777" w:rsidTr="00E6099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AE051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C814E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Удача в придачу! Тур 199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96D2B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01.01.2025 - 07.04.2025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DF0AD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6DF9D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4497 от 04.12.2024</w:t>
            </w:r>
          </w:p>
        </w:tc>
      </w:tr>
      <w:tr w:rsidR="00BA0E90" w14:paraId="5BC6AD87" w14:textId="77777777" w:rsidTr="00E6099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4C6BD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90E95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Бесценные моменты с Mastercard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166BC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16.12.2024 - 08.07.2025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16C2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8EFDD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4499 от 10.12.2024</w:t>
            </w:r>
          </w:p>
        </w:tc>
      </w:tr>
      <w:tr w:rsidR="00BA0E90" w14:paraId="4C7B01C4" w14:textId="77777777" w:rsidTr="00E6099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BEF61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B4630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Даридой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везёт!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07348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03.03.2025 - 30.06.2025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374D0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РУП "Производственное объединение "Белоруснефть", на территории Республике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5195E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4507 от 17.01.2025</w:t>
            </w:r>
          </w:p>
        </w:tc>
      </w:tr>
      <w:tr w:rsidR="00BA0E90" w14:paraId="1ED8CE50" w14:textId="77777777" w:rsidTr="00E6099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F9525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97738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Выезжай на смартфоне. Ключи на двоих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F83D2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03.02.2025 - 31.05.2025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0FF62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торговых сетей "На связи",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Портатив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на территории Республики Беларусь, а также интернет-магазины nsv.by, portative.by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2223F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4508 от 22.01.2025</w:t>
            </w:r>
          </w:p>
        </w:tc>
      </w:tr>
      <w:tr w:rsidR="00BA0E90" w14:paraId="6ED5FA59" w14:textId="77777777" w:rsidTr="00E6099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9D9D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E85FA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Февраль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677B3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01.02.2025 - 12.06.2025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AEA7D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29CCC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4509 от 22.01.2025</w:t>
            </w:r>
          </w:p>
        </w:tc>
      </w:tr>
      <w:tr w:rsidR="00BA0E90" w14:paraId="250C2956" w14:textId="77777777" w:rsidTr="00E6099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22A09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35EEE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Открывайте призы от Raffaello вместе с любимыми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DAB20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17.02.2025 - 02.06.2025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ABC39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3A920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4510 от 30.01.2025</w:t>
            </w:r>
          </w:p>
        </w:tc>
      </w:tr>
      <w:tr w:rsidR="00BA0E90" w14:paraId="2265AA4D" w14:textId="77777777" w:rsidTr="00E6099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A93B2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0EA21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Растопи зиму!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2E55A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14.02.2025 - 05.06.2025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5A728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A6DDD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4511 от 06.02.2025</w:t>
            </w:r>
          </w:p>
        </w:tc>
      </w:tr>
      <w:tr w:rsidR="00BA0E90" w14:paraId="7E84686A" w14:textId="77777777" w:rsidTr="00E6099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1ED8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31A42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Март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3555B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01.03.2025 - 16.07.2025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E55CD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EA032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4512 от 06.02.2025</w:t>
            </w:r>
          </w:p>
        </w:tc>
      </w:tr>
      <w:tr w:rsidR="00BA0E90" w14:paraId="35BAF2BD" w14:textId="77777777" w:rsidTr="00E6099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6AAF0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798C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Удача в придачу! Тур 201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BF130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01.03.2025 -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05.06.2025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085B2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5CD8A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№ 4513 от 11.02.2025</w:t>
            </w:r>
          </w:p>
        </w:tc>
      </w:tr>
      <w:tr w:rsidR="00BA0E90" w14:paraId="6FD6EA37" w14:textId="77777777" w:rsidTr="00E6099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EFAB3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48E27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Лови удачу 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E41F1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11.03.2025 - 28.07.2025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470E0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B0F4E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4520 от 03.03.2025</w:t>
            </w:r>
          </w:p>
        </w:tc>
      </w:tr>
      <w:tr w:rsidR="00BA0E90" w14:paraId="0D064D66" w14:textId="77777777" w:rsidTr="00E6099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439BE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7E7F2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Айфономания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9F20E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10.03.2025 - 12.05.2025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7ACF9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Магазины "Три цены" на территории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Республикиа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3948A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4519 от 03.03.2025</w:t>
            </w:r>
          </w:p>
        </w:tc>
      </w:tr>
      <w:tr w:rsidR="00BA0E90" w14:paraId="04587064" w14:textId="77777777" w:rsidTr="00E6099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3FEAC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DE44C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счёт мечты!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C3352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10.03.2025 - 25.08.2025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98012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2FD9E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4522 от 05.03.2025</w:t>
            </w:r>
          </w:p>
        </w:tc>
      </w:tr>
      <w:tr w:rsidR="00BA0E90" w14:paraId="55820E83" w14:textId="77777777" w:rsidTr="00E6099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6593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1898C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Декабрь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6B532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01.12.2024 - 14.04.2025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22A3D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B2F4B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4487 от 12.11.2024</w:t>
            </w:r>
          </w:p>
        </w:tc>
      </w:tr>
      <w:tr w:rsidR="00BA0E90" w14:paraId="42A11BC2" w14:textId="77777777" w:rsidTr="00E6099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38F41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B9E62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Январь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7F37D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01.01.2025 - 11.05.2025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4CCBE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F4FB2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4500 от 17.12.2024</w:t>
            </w:r>
          </w:p>
        </w:tc>
      </w:tr>
      <w:tr w:rsidR="00BA0E90" w14:paraId="79273843" w14:textId="77777777" w:rsidTr="00E6099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2AEE1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BB992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Твой счастливый ПЛЮС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AC29E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07.02.2025 - 30.05.2025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92A86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12BBA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4506 от 17.01.2025</w:t>
            </w:r>
          </w:p>
        </w:tc>
      </w:tr>
      <w:tr w:rsidR="00BA0E90" w14:paraId="47758EB9" w14:textId="77777777" w:rsidTr="00E6099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65D4C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62039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Шчаслiвы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кошык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! Тур 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F0F09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01.03.2025 - 12.06.2025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0AE6E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Грошык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 находящиеся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0637D" w14:textId="77777777" w:rsidR="00BA0E90" w:rsidRDefault="00BA0E90" w:rsidP="00E609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4514 от 11.02.2025</w:t>
            </w:r>
          </w:p>
        </w:tc>
      </w:tr>
    </w:tbl>
    <w:p w14:paraId="03F120A8" w14:textId="77777777" w:rsidR="00BA0E90" w:rsidRDefault="00BA0E90" w:rsidP="00BA0E90">
      <w:pPr>
        <w:widowControl w:val="0"/>
        <w:autoSpaceDE w:val="0"/>
        <w:autoSpaceDN w:val="0"/>
        <w:adjustRightInd w:val="0"/>
        <w:spacing w:before="120" w:after="0" w:line="240" w:lineRule="auto"/>
        <w:ind w:left="114" w:right="96" w:firstLine="851"/>
        <w:jc w:val="both"/>
        <w:rPr>
          <w:rFonts w:ascii="Arial" w:hAnsi="Arial" w:cs="Arial"/>
        </w:rPr>
      </w:pPr>
      <w:bookmarkStart w:id="0" w:name="page_total_master0"/>
      <w:bookmarkStart w:id="1" w:name="page_total"/>
      <w:bookmarkEnd w:id="0"/>
      <w:bookmarkEnd w:id="1"/>
    </w:p>
    <w:p w14:paraId="53A838B7" w14:textId="77777777" w:rsidR="00BA0E90" w:rsidRDefault="00BA0E9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b/>
          <w:bCs/>
          <w:color w:val="000000"/>
        </w:rPr>
      </w:pPr>
    </w:p>
    <w:sectPr w:rsidR="00BA0E90" w:rsidSect="0035062B">
      <w:headerReference w:type="default" r:id="rId7"/>
      <w:headerReference w:type="first" r:id="rId8"/>
      <w:pgSz w:w="16820" w:h="11900" w:orient="landscape"/>
      <w:pgMar w:top="1120" w:right="1020" w:bottom="1120" w:left="10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690FA" w14:textId="77777777" w:rsidR="00ED7C6D" w:rsidRDefault="00ED7C6D" w:rsidP="00671C58">
      <w:pPr>
        <w:spacing w:after="0" w:line="240" w:lineRule="auto"/>
      </w:pPr>
      <w:r>
        <w:separator/>
      </w:r>
    </w:p>
  </w:endnote>
  <w:endnote w:type="continuationSeparator" w:id="0">
    <w:p w14:paraId="27CAB71A" w14:textId="77777777" w:rsidR="00ED7C6D" w:rsidRDefault="00ED7C6D" w:rsidP="0067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08C8D" w14:textId="77777777" w:rsidR="00ED7C6D" w:rsidRDefault="00ED7C6D" w:rsidP="00671C58">
      <w:pPr>
        <w:spacing w:after="0" w:line="240" w:lineRule="auto"/>
      </w:pPr>
      <w:r>
        <w:separator/>
      </w:r>
    </w:p>
  </w:footnote>
  <w:footnote w:type="continuationSeparator" w:id="0">
    <w:p w14:paraId="58263CC2" w14:textId="77777777" w:rsidR="00ED7C6D" w:rsidRDefault="00ED7C6D" w:rsidP="00671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"/>
      <w:gridCol w:w="13781"/>
    </w:tblGrid>
    <w:tr w:rsidR="00ED7C6D" w14:paraId="68A3075B" w14:textId="77777777" w:rsidTr="00671C58">
      <w:tc>
        <w:tcPr>
          <w:tcW w:w="1011" w:type="dxa"/>
        </w:tcPr>
        <w:p w14:paraId="59453CCC" w14:textId="77777777" w:rsidR="00ED7C6D" w:rsidRDefault="00ED7C6D" w:rsidP="00671C58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3985" w:type="dxa"/>
          <w:vAlign w:val="center"/>
        </w:tcPr>
        <w:p w14:paraId="503A5385" w14:textId="77777777" w:rsidR="00ED7C6D" w:rsidRPr="000B5FC1" w:rsidRDefault="00ED7C6D" w:rsidP="00671C58">
          <w:pPr>
            <w:pStyle w:val="a3"/>
            <w:jc w:val="center"/>
            <w:rPr>
              <w:rFonts w:ascii="Times New Roman" w:hAnsi="Times New Roman" w:cs="Times New Roman"/>
              <w:b/>
              <w:sz w:val="27"/>
              <w:szCs w:val="27"/>
            </w:rPr>
          </w:pPr>
        </w:p>
      </w:tc>
    </w:tr>
  </w:tbl>
  <w:p w14:paraId="515E196E" w14:textId="77777777" w:rsidR="00ED7C6D" w:rsidRDefault="00ED7C6D" w:rsidP="00671C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3769"/>
    </w:tblGrid>
    <w:tr w:rsidR="00ED7C6D" w14:paraId="720B27D0" w14:textId="77777777" w:rsidTr="00ED7C6D">
      <w:tc>
        <w:tcPr>
          <w:tcW w:w="1011" w:type="dxa"/>
        </w:tcPr>
        <w:p w14:paraId="537458E0" w14:textId="77777777" w:rsidR="00ED7C6D" w:rsidRDefault="00ED7C6D" w:rsidP="00ED7C6D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C4E03">
            <w:rPr>
              <w:noProof/>
            </w:rPr>
            <w:drawing>
              <wp:inline distT="0" distB="0" distL="0" distR="0" wp14:anchorId="4EB7D8C4" wp14:editId="7E03A74C">
                <wp:extent cx="504825" cy="473409"/>
                <wp:effectExtent l="0" t="0" r="0" b="3175"/>
                <wp:docPr id="2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7" w:type="dxa"/>
          <w:vAlign w:val="center"/>
        </w:tcPr>
        <w:p w14:paraId="3182628A" w14:textId="7C2F98DF" w:rsidR="00ED7C6D" w:rsidRPr="000B5FC1" w:rsidRDefault="00ED7C6D" w:rsidP="00ED7C6D">
          <w:pPr>
            <w:pStyle w:val="a3"/>
            <w:jc w:val="center"/>
            <w:rPr>
              <w:rFonts w:ascii="Times New Roman" w:hAnsi="Times New Roman" w:cs="Times New Roman"/>
              <w:b/>
              <w:sz w:val="27"/>
              <w:szCs w:val="27"/>
            </w:rPr>
          </w:pPr>
          <w:r w:rsidRPr="000B5FC1">
            <w:rPr>
              <w:rFonts w:ascii="Times New Roman" w:hAnsi="Times New Roman" w:cs="Times New Roman"/>
              <w:b/>
              <w:sz w:val="27"/>
              <w:szCs w:val="27"/>
            </w:rPr>
            <w:t xml:space="preserve">МИНИСТЕРСТВО АНТИМОНОПОЛЬНОГО РЕГУЛИРОВАНИЯ И ТОРГОВЛИ </w:t>
          </w:r>
          <w:r w:rsidR="00B824C9">
            <w:rPr>
              <w:rFonts w:ascii="Times New Roman" w:hAnsi="Times New Roman" w:cs="Times New Roman"/>
              <w:b/>
              <w:sz w:val="27"/>
              <w:szCs w:val="27"/>
            </w:rPr>
            <w:br/>
          </w:r>
          <w:r w:rsidRPr="000B5FC1">
            <w:rPr>
              <w:rFonts w:ascii="Times New Roman" w:hAnsi="Times New Roman" w:cs="Times New Roman"/>
              <w:b/>
              <w:sz w:val="27"/>
              <w:szCs w:val="27"/>
            </w:rPr>
            <w:t>РЕСПУБЛИКИ БЕЛАРУСЬ</w:t>
          </w:r>
        </w:p>
      </w:tc>
    </w:tr>
  </w:tbl>
  <w:p w14:paraId="3103550B" w14:textId="77777777" w:rsidR="00ED7C6D" w:rsidRDefault="00ED7C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defaultTabStop w:val="700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2AC"/>
    <w:rsid w:val="0002277D"/>
    <w:rsid w:val="00026330"/>
    <w:rsid w:val="00033666"/>
    <w:rsid w:val="00053E57"/>
    <w:rsid w:val="00057D44"/>
    <w:rsid w:val="00072F6E"/>
    <w:rsid w:val="000F4ED4"/>
    <w:rsid w:val="00100050"/>
    <w:rsid w:val="00162405"/>
    <w:rsid w:val="00185FC4"/>
    <w:rsid w:val="001B5DED"/>
    <w:rsid w:val="001D02D5"/>
    <w:rsid w:val="00204BDD"/>
    <w:rsid w:val="002B2AB6"/>
    <w:rsid w:val="0035062B"/>
    <w:rsid w:val="00362C24"/>
    <w:rsid w:val="00392C98"/>
    <w:rsid w:val="003A402B"/>
    <w:rsid w:val="003C5C37"/>
    <w:rsid w:val="003C7F0E"/>
    <w:rsid w:val="003D0386"/>
    <w:rsid w:val="00412BCB"/>
    <w:rsid w:val="00414763"/>
    <w:rsid w:val="0041614F"/>
    <w:rsid w:val="004345E0"/>
    <w:rsid w:val="00471E1A"/>
    <w:rsid w:val="00490AD9"/>
    <w:rsid w:val="0049108E"/>
    <w:rsid w:val="0049518F"/>
    <w:rsid w:val="004C4E5B"/>
    <w:rsid w:val="004E379D"/>
    <w:rsid w:val="004F3900"/>
    <w:rsid w:val="00502318"/>
    <w:rsid w:val="00505EEB"/>
    <w:rsid w:val="00565CE2"/>
    <w:rsid w:val="005B6FDA"/>
    <w:rsid w:val="005C76A5"/>
    <w:rsid w:val="0060430F"/>
    <w:rsid w:val="00613CE1"/>
    <w:rsid w:val="00630462"/>
    <w:rsid w:val="006546D8"/>
    <w:rsid w:val="006564A8"/>
    <w:rsid w:val="006658B5"/>
    <w:rsid w:val="00671C58"/>
    <w:rsid w:val="006B3FC9"/>
    <w:rsid w:val="006C2E28"/>
    <w:rsid w:val="00702682"/>
    <w:rsid w:val="00720EAD"/>
    <w:rsid w:val="0074050B"/>
    <w:rsid w:val="0075066C"/>
    <w:rsid w:val="00751D89"/>
    <w:rsid w:val="00754E01"/>
    <w:rsid w:val="0078105E"/>
    <w:rsid w:val="007B2771"/>
    <w:rsid w:val="007C5273"/>
    <w:rsid w:val="0080749D"/>
    <w:rsid w:val="00854B26"/>
    <w:rsid w:val="008562F3"/>
    <w:rsid w:val="0089344A"/>
    <w:rsid w:val="00895B46"/>
    <w:rsid w:val="00895EC0"/>
    <w:rsid w:val="008A3292"/>
    <w:rsid w:val="008F4B58"/>
    <w:rsid w:val="009571BC"/>
    <w:rsid w:val="009733AB"/>
    <w:rsid w:val="009805A9"/>
    <w:rsid w:val="0098710D"/>
    <w:rsid w:val="009C34D7"/>
    <w:rsid w:val="009D157C"/>
    <w:rsid w:val="009D5AB0"/>
    <w:rsid w:val="00A03F6B"/>
    <w:rsid w:val="00A04839"/>
    <w:rsid w:val="00A4461F"/>
    <w:rsid w:val="00A47149"/>
    <w:rsid w:val="00A52368"/>
    <w:rsid w:val="00A67C81"/>
    <w:rsid w:val="00A742AC"/>
    <w:rsid w:val="00A74FB6"/>
    <w:rsid w:val="00A80755"/>
    <w:rsid w:val="00A95DDC"/>
    <w:rsid w:val="00A96F38"/>
    <w:rsid w:val="00AA2CE9"/>
    <w:rsid w:val="00AB003B"/>
    <w:rsid w:val="00AB26FA"/>
    <w:rsid w:val="00AB589E"/>
    <w:rsid w:val="00AD6883"/>
    <w:rsid w:val="00B15115"/>
    <w:rsid w:val="00B824C9"/>
    <w:rsid w:val="00BA0E90"/>
    <w:rsid w:val="00BA1B76"/>
    <w:rsid w:val="00BA3480"/>
    <w:rsid w:val="00C3006D"/>
    <w:rsid w:val="00C33A22"/>
    <w:rsid w:val="00C627CC"/>
    <w:rsid w:val="00C6550C"/>
    <w:rsid w:val="00C834DE"/>
    <w:rsid w:val="00CA1A34"/>
    <w:rsid w:val="00CA7032"/>
    <w:rsid w:val="00CC0343"/>
    <w:rsid w:val="00D8001B"/>
    <w:rsid w:val="00D90C89"/>
    <w:rsid w:val="00DA7B26"/>
    <w:rsid w:val="00DB4607"/>
    <w:rsid w:val="00DB4644"/>
    <w:rsid w:val="00DD2EF7"/>
    <w:rsid w:val="00DD3A2B"/>
    <w:rsid w:val="00DD518C"/>
    <w:rsid w:val="00DF696B"/>
    <w:rsid w:val="00E1417D"/>
    <w:rsid w:val="00E34C6C"/>
    <w:rsid w:val="00E46D1D"/>
    <w:rsid w:val="00E606A8"/>
    <w:rsid w:val="00E67AC9"/>
    <w:rsid w:val="00E8283A"/>
    <w:rsid w:val="00E8346A"/>
    <w:rsid w:val="00EB44D4"/>
    <w:rsid w:val="00ED270C"/>
    <w:rsid w:val="00ED7C6D"/>
    <w:rsid w:val="00EE52AB"/>
    <w:rsid w:val="00F046F8"/>
    <w:rsid w:val="00F12391"/>
    <w:rsid w:val="00F5209C"/>
    <w:rsid w:val="00F7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2E7B9"/>
  <w15:docId w15:val="{CBA98847-BE67-4070-B548-AC5AE747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C58"/>
  </w:style>
  <w:style w:type="paragraph" w:styleId="a5">
    <w:name w:val="footer"/>
    <w:basedOn w:val="a"/>
    <w:link w:val="a6"/>
    <w:uiPriority w:val="99"/>
    <w:unhideWhenUsed/>
    <w:rsid w:val="0067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1C58"/>
  </w:style>
  <w:style w:type="paragraph" w:styleId="a7">
    <w:name w:val="Balloon Text"/>
    <w:basedOn w:val="a"/>
    <w:link w:val="a8"/>
    <w:uiPriority w:val="99"/>
    <w:semiHidden/>
    <w:unhideWhenUsed/>
    <w:rsid w:val="0067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C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671C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A8307-2F76-40C1-9F94-B321DD5C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торговли Республики Беларусь</vt:lpstr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торговли Республики Беларусь</dc:title>
  <dc:subject/>
  <dc:creator>Admin</dc:creator>
  <cp:keywords/>
  <dc:description/>
  <cp:lastModifiedBy>Тамашевич Маргарита Руслановна</cp:lastModifiedBy>
  <cp:revision>2</cp:revision>
  <dcterms:created xsi:type="dcterms:W3CDTF">2025-03-17T07:18:00Z</dcterms:created>
  <dcterms:modified xsi:type="dcterms:W3CDTF">2025-03-17T07:18:00Z</dcterms:modified>
</cp:coreProperties>
</file>