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4B35" w14:textId="77777777" w:rsidR="00EB5109" w:rsidRDefault="00EB5109" w:rsidP="00EB510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СЛУЖЕБНАЯ ЗАПИСКА</w:t>
      </w:r>
    </w:p>
    <w:p w14:paraId="28A51974" w14:textId="77777777" w:rsidR="00EB5109" w:rsidRDefault="00EB5109" w:rsidP="00EB5109">
      <w:pPr>
        <w:spacing w:line="280" w:lineRule="exact"/>
        <w:rPr>
          <w:sz w:val="30"/>
          <w:szCs w:val="30"/>
        </w:rPr>
      </w:pPr>
    </w:p>
    <w:p w14:paraId="60CE51E1" w14:textId="77777777" w:rsidR="00EB5109" w:rsidRDefault="00EB5109" w:rsidP="00EB5109">
      <w:pPr>
        <w:spacing w:line="280" w:lineRule="exact"/>
        <w:rPr>
          <w:sz w:val="30"/>
          <w:szCs w:val="30"/>
        </w:rPr>
      </w:pPr>
      <w:r w:rsidRPr="007E229F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размещении информации </w:t>
      </w:r>
    </w:p>
    <w:p w14:paraId="6627FD4D" w14:textId="77777777" w:rsidR="00EB5109" w:rsidRDefault="00EB5109" w:rsidP="00EB510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 сайте МАРТ</w:t>
      </w:r>
    </w:p>
    <w:p w14:paraId="272D67A3" w14:textId="77777777" w:rsidR="00EB5109" w:rsidRDefault="00EB5109" w:rsidP="00EB5109">
      <w:pPr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24245A">
        <w:rPr>
          <w:sz w:val="30"/>
          <w:szCs w:val="30"/>
        </w:rPr>
        <w:t>.06</w:t>
      </w:r>
      <w:r>
        <w:rPr>
          <w:sz w:val="30"/>
          <w:szCs w:val="30"/>
        </w:rPr>
        <w:t>.202</w:t>
      </w:r>
      <w:r w:rsidR="0024245A">
        <w:rPr>
          <w:sz w:val="30"/>
          <w:szCs w:val="30"/>
        </w:rPr>
        <w:t>3 № 10/</w:t>
      </w:r>
    </w:p>
    <w:p w14:paraId="13EDAAF0" w14:textId="77777777" w:rsidR="00EB5109" w:rsidRPr="004937EF" w:rsidRDefault="00EB5109" w:rsidP="00EB5109">
      <w:pPr>
        <w:tabs>
          <w:tab w:val="left" w:pos="0"/>
        </w:tabs>
        <w:rPr>
          <w:sz w:val="30"/>
          <w:szCs w:val="30"/>
        </w:rPr>
      </w:pPr>
    </w:p>
    <w:p w14:paraId="2A3A6441" w14:textId="77777777" w:rsidR="003226FC" w:rsidRDefault="003226FC" w:rsidP="006161A2">
      <w:pPr>
        <w:ind w:firstLine="697"/>
        <w:jc w:val="both"/>
        <w:rPr>
          <w:b/>
          <w:sz w:val="30"/>
          <w:szCs w:val="30"/>
        </w:rPr>
      </w:pPr>
    </w:p>
    <w:p w14:paraId="1D24E29D" w14:textId="77777777" w:rsidR="00EB5109" w:rsidRPr="00AF7C51" w:rsidRDefault="003226FC" w:rsidP="006161A2">
      <w:pPr>
        <w:ind w:firstLine="69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 результатах рассмотрения</w:t>
      </w:r>
      <w:r w:rsidR="00B10246">
        <w:rPr>
          <w:b/>
          <w:sz w:val="30"/>
          <w:szCs w:val="30"/>
        </w:rPr>
        <w:t xml:space="preserve"> обращений граждан </w:t>
      </w:r>
      <w:r w:rsidR="00EB5109" w:rsidRPr="00EB5109">
        <w:rPr>
          <w:b/>
          <w:sz w:val="30"/>
          <w:szCs w:val="30"/>
        </w:rPr>
        <w:t xml:space="preserve">по вопросам защиты прав потребителей </w:t>
      </w:r>
      <w:r w:rsidR="00AB6D6A">
        <w:rPr>
          <w:b/>
          <w:sz w:val="30"/>
          <w:szCs w:val="30"/>
        </w:rPr>
        <w:t>в</w:t>
      </w:r>
      <w:r w:rsidR="00A342C5">
        <w:rPr>
          <w:b/>
          <w:sz w:val="30"/>
          <w:szCs w:val="30"/>
        </w:rPr>
        <w:t xml:space="preserve"> 1 квартал</w:t>
      </w:r>
      <w:r w:rsidR="00AB6D6A">
        <w:rPr>
          <w:b/>
          <w:sz w:val="30"/>
          <w:szCs w:val="30"/>
        </w:rPr>
        <w:t>е</w:t>
      </w:r>
      <w:r w:rsidR="00294266">
        <w:rPr>
          <w:b/>
          <w:sz w:val="30"/>
          <w:szCs w:val="30"/>
        </w:rPr>
        <w:t xml:space="preserve"> 202</w:t>
      </w:r>
      <w:r w:rsidR="00DB5B99">
        <w:rPr>
          <w:b/>
          <w:sz w:val="30"/>
          <w:szCs w:val="30"/>
        </w:rPr>
        <w:t>3</w:t>
      </w:r>
      <w:r w:rsidR="00793162">
        <w:rPr>
          <w:b/>
          <w:sz w:val="30"/>
          <w:szCs w:val="30"/>
        </w:rPr>
        <w:t> год</w:t>
      </w:r>
      <w:r w:rsidR="00A342C5">
        <w:rPr>
          <w:b/>
          <w:sz w:val="30"/>
          <w:szCs w:val="30"/>
        </w:rPr>
        <w:t>а</w:t>
      </w:r>
    </w:p>
    <w:p w14:paraId="2B166213" w14:textId="77777777" w:rsidR="007B27FD" w:rsidRDefault="007B27FD" w:rsidP="002B7D05">
      <w:pPr>
        <w:ind w:firstLine="720"/>
        <w:jc w:val="both"/>
        <w:rPr>
          <w:sz w:val="30"/>
          <w:szCs w:val="30"/>
        </w:rPr>
      </w:pPr>
    </w:p>
    <w:p w14:paraId="14BD3FDB" w14:textId="77777777" w:rsidR="00CB63CC" w:rsidRPr="00CB63CC" w:rsidRDefault="00AB6D6A" w:rsidP="002B7D05">
      <w:pPr>
        <w:ind w:firstLine="720"/>
        <w:jc w:val="both"/>
        <w:rPr>
          <w:rStyle w:val="a3"/>
          <w:color w:val="auto"/>
          <w:sz w:val="30"/>
          <w:szCs w:val="30"/>
          <w:u w:val="none"/>
        </w:rPr>
      </w:pPr>
      <w:r>
        <w:rPr>
          <w:sz w:val="30"/>
          <w:szCs w:val="30"/>
        </w:rPr>
        <w:t>В</w:t>
      </w:r>
      <w:r w:rsidR="00DB5B99">
        <w:rPr>
          <w:sz w:val="30"/>
          <w:szCs w:val="30"/>
        </w:rPr>
        <w:t xml:space="preserve"> 1</w:t>
      </w:r>
      <w:r>
        <w:rPr>
          <w:sz w:val="30"/>
          <w:szCs w:val="30"/>
        </w:rPr>
        <w:t>-ом</w:t>
      </w:r>
      <w:r w:rsidR="00DB5B99">
        <w:rPr>
          <w:sz w:val="30"/>
          <w:szCs w:val="30"/>
        </w:rPr>
        <w:t xml:space="preserve"> квартал</w:t>
      </w:r>
      <w:r>
        <w:rPr>
          <w:sz w:val="30"/>
          <w:szCs w:val="30"/>
        </w:rPr>
        <w:t>е</w:t>
      </w:r>
      <w:r w:rsidR="00DB5B99">
        <w:rPr>
          <w:sz w:val="30"/>
          <w:szCs w:val="30"/>
        </w:rPr>
        <w:t xml:space="preserve"> 2023</w:t>
      </w:r>
      <w:r w:rsidR="007E1AD3">
        <w:rPr>
          <w:sz w:val="30"/>
          <w:szCs w:val="30"/>
        </w:rPr>
        <w:t> </w:t>
      </w:r>
      <w:r w:rsidR="00DC6838">
        <w:rPr>
          <w:sz w:val="30"/>
          <w:szCs w:val="30"/>
        </w:rPr>
        <w:t>года</w:t>
      </w:r>
      <w:r w:rsidR="0063456B" w:rsidRPr="0063456B">
        <w:rPr>
          <w:sz w:val="30"/>
          <w:szCs w:val="30"/>
        </w:rPr>
        <w:t xml:space="preserve"> </w:t>
      </w:r>
      <w:r w:rsidR="000E3C6A" w:rsidRPr="0063456B">
        <w:rPr>
          <w:sz w:val="30"/>
          <w:szCs w:val="30"/>
        </w:rPr>
        <w:t>Министерством антимонопольного ре</w:t>
      </w:r>
      <w:r w:rsidR="000E3C6A">
        <w:rPr>
          <w:sz w:val="30"/>
          <w:szCs w:val="30"/>
        </w:rPr>
        <w:t>гулирования и торговли (далее – </w:t>
      </w:r>
      <w:r w:rsidR="000E3C6A" w:rsidRPr="0063456B">
        <w:rPr>
          <w:sz w:val="30"/>
          <w:szCs w:val="30"/>
        </w:rPr>
        <w:t>МАРТ)</w:t>
      </w:r>
      <w:r w:rsidR="0063456B" w:rsidRPr="0063456B">
        <w:rPr>
          <w:sz w:val="30"/>
          <w:szCs w:val="30"/>
        </w:rPr>
        <w:t xml:space="preserve">, местными исполнительными и распорядительными органами (далее – исполкомы) </w:t>
      </w:r>
      <w:r w:rsidR="00FA5348" w:rsidRPr="00B10246">
        <w:rPr>
          <w:sz w:val="30"/>
          <w:szCs w:val="30"/>
        </w:rPr>
        <w:t xml:space="preserve">продолжена работа в области защиты прав потребителей по </w:t>
      </w:r>
      <w:r w:rsidR="002B7D71" w:rsidRPr="00B10246">
        <w:rPr>
          <w:sz w:val="30"/>
          <w:szCs w:val="30"/>
        </w:rPr>
        <w:t xml:space="preserve">следующим </w:t>
      </w:r>
      <w:r w:rsidR="00FA5348" w:rsidRPr="00B10246">
        <w:rPr>
          <w:sz w:val="30"/>
          <w:szCs w:val="30"/>
        </w:rPr>
        <w:t>основным направлениям: рассмотрение обращений потребителей на ненадлежащее качество товаров и услуг;</w:t>
      </w:r>
      <w:r w:rsidR="00A24202" w:rsidRPr="00B10246">
        <w:rPr>
          <w:sz w:val="30"/>
          <w:szCs w:val="30"/>
        </w:rPr>
        <w:t xml:space="preserve"> </w:t>
      </w:r>
      <w:r w:rsidR="00FB0620" w:rsidRPr="00B10246">
        <w:rPr>
          <w:sz w:val="30"/>
          <w:szCs w:val="30"/>
          <w:shd w:val="clear" w:color="auto" w:fill="FFFFFF"/>
        </w:rPr>
        <w:t xml:space="preserve">разъяснение законодательства и </w:t>
      </w:r>
      <w:r w:rsidR="00FA5348" w:rsidRPr="00B10246">
        <w:rPr>
          <w:sz w:val="30"/>
          <w:szCs w:val="30"/>
          <w:shd w:val="clear" w:color="auto" w:fill="FFFFFF"/>
        </w:rPr>
        <w:t xml:space="preserve">информирование граждан об их потребительских правах </w:t>
      </w:r>
      <w:r w:rsidR="00FA5348" w:rsidRPr="00B10246">
        <w:rPr>
          <w:sz w:val="30"/>
          <w:szCs w:val="30"/>
        </w:rPr>
        <w:t>с целью повышения потребительской грамотности</w:t>
      </w:r>
      <w:r w:rsidR="00FB0620" w:rsidRPr="00B10246">
        <w:rPr>
          <w:sz w:val="30"/>
          <w:szCs w:val="30"/>
        </w:rPr>
        <w:t xml:space="preserve"> и оказания юридической помощи по вопросам защиты прав потребителей</w:t>
      </w:r>
      <w:r w:rsidR="00FA5348" w:rsidRPr="00B10246">
        <w:rPr>
          <w:sz w:val="30"/>
          <w:szCs w:val="30"/>
          <w:shd w:val="clear" w:color="auto" w:fill="FFFFFF"/>
        </w:rPr>
        <w:t xml:space="preserve">, </w:t>
      </w:r>
      <w:r w:rsidR="00FA5348" w:rsidRPr="00B10246">
        <w:rPr>
          <w:sz w:val="30"/>
          <w:szCs w:val="30"/>
        </w:rPr>
        <w:t xml:space="preserve">досудебная защита потребительских прав, превентивная работа </w:t>
      </w:r>
      <w:r w:rsidR="002C4006" w:rsidRPr="00B10246">
        <w:rPr>
          <w:sz w:val="30"/>
          <w:szCs w:val="30"/>
        </w:rPr>
        <w:t>с субъектами хозяйствования с целью предотвращения и прекращения нарушений законодательства.</w:t>
      </w:r>
      <w:r w:rsidR="002C4006">
        <w:rPr>
          <w:sz w:val="30"/>
          <w:szCs w:val="30"/>
        </w:rPr>
        <w:t xml:space="preserve"> </w:t>
      </w:r>
    </w:p>
    <w:p w14:paraId="3B477CF1" w14:textId="77777777" w:rsidR="0063456B" w:rsidRDefault="00237F35" w:rsidP="00F6005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DB5B99">
        <w:rPr>
          <w:sz w:val="30"/>
          <w:szCs w:val="30"/>
        </w:rPr>
        <w:t>1</w:t>
      </w:r>
      <w:r w:rsidR="00AB6D6A">
        <w:rPr>
          <w:sz w:val="30"/>
          <w:szCs w:val="30"/>
        </w:rPr>
        <w:t>-ом</w:t>
      </w:r>
      <w:r w:rsidR="00DB5B99">
        <w:rPr>
          <w:sz w:val="30"/>
          <w:szCs w:val="30"/>
        </w:rPr>
        <w:t xml:space="preserve"> квартале 2023 </w:t>
      </w:r>
      <w:r w:rsidR="00484E12">
        <w:rPr>
          <w:sz w:val="30"/>
          <w:szCs w:val="30"/>
        </w:rPr>
        <w:t>года</w:t>
      </w:r>
      <w:r w:rsidR="002C4006">
        <w:rPr>
          <w:sz w:val="30"/>
          <w:szCs w:val="30"/>
        </w:rPr>
        <w:t xml:space="preserve"> МАРТ и исполкомами </w:t>
      </w:r>
      <w:r w:rsidR="00AF7C51">
        <w:rPr>
          <w:sz w:val="30"/>
          <w:szCs w:val="30"/>
        </w:rPr>
        <w:t xml:space="preserve">рассмотрено </w:t>
      </w:r>
      <w:r w:rsidR="00DB5B99">
        <w:rPr>
          <w:sz w:val="30"/>
          <w:szCs w:val="30"/>
        </w:rPr>
        <w:t>1 923</w:t>
      </w:r>
      <w:r w:rsidR="00F60060">
        <w:rPr>
          <w:sz w:val="30"/>
          <w:szCs w:val="30"/>
        </w:rPr>
        <w:t> </w:t>
      </w:r>
      <w:r w:rsidR="00484E12">
        <w:rPr>
          <w:sz w:val="30"/>
          <w:szCs w:val="30"/>
        </w:rPr>
        <w:t>обращения</w:t>
      </w:r>
      <w:r w:rsidR="00F60060">
        <w:rPr>
          <w:sz w:val="30"/>
          <w:szCs w:val="30"/>
        </w:rPr>
        <w:t xml:space="preserve"> граждан</w:t>
      </w:r>
      <w:r w:rsidR="0063456B" w:rsidRPr="0063456B">
        <w:rPr>
          <w:sz w:val="30"/>
          <w:szCs w:val="30"/>
        </w:rPr>
        <w:t>, связанных с нарушением прав</w:t>
      </w:r>
      <w:r w:rsidR="00DB5B99">
        <w:rPr>
          <w:sz w:val="30"/>
          <w:szCs w:val="30"/>
        </w:rPr>
        <w:t xml:space="preserve"> потребителей, что на 10</w:t>
      </w:r>
      <w:r w:rsidR="00F60060">
        <w:rPr>
          <w:sz w:val="30"/>
          <w:szCs w:val="30"/>
        </w:rPr>
        <w:t> %</w:t>
      </w:r>
      <w:r w:rsidR="00326F36">
        <w:rPr>
          <w:sz w:val="30"/>
          <w:szCs w:val="30"/>
        </w:rPr>
        <w:t xml:space="preserve"> </w:t>
      </w:r>
      <w:r w:rsidR="00484E12">
        <w:rPr>
          <w:sz w:val="30"/>
          <w:szCs w:val="30"/>
        </w:rPr>
        <w:t>меньше</w:t>
      </w:r>
      <w:r w:rsidR="00F60060">
        <w:rPr>
          <w:sz w:val="30"/>
          <w:szCs w:val="30"/>
        </w:rPr>
        <w:t>,</w:t>
      </w:r>
      <w:r w:rsidR="00456C4F">
        <w:rPr>
          <w:sz w:val="30"/>
          <w:szCs w:val="30"/>
        </w:rPr>
        <w:t xml:space="preserve"> чем за аналогичный период 2</w:t>
      </w:r>
      <w:r w:rsidR="00DB5B99">
        <w:rPr>
          <w:sz w:val="30"/>
          <w:szCs w:val="30"/>
        </w:rPr>
        <w:t>022</w:t>
      </w:r>
      <w:r w:rsidR="00456C4F">
        <w:rPr>
          <w:sz w:val="30"/>
          <w:szCs w:val="30"/>
        </w:rPr>
        <w:t> </w:t>
      </w:r>
      <w:r w:rsidR="00F60060">
        <w:rPr>
          <w:sz w:val="30"/>
          <w:szCs w:val="30"/>
        </w:rPr>
        <w:t>года (</w:t>
      </w:r>
      <w:r w:rsidR="00DB5B99">
        <w:rPr>
          <w:sz w:val="30"/>
          <w:szCs w:val="30"/>
        </w:rPr>
        <w:t>1 квартал 2022</w:t>
      </w:r>
      <w:r w:rsidR="00F60060">
        <w:rPr>
          <w:sz w:val="30"/>
          <w:szCs w:val="30"/>
        </w:rPr>
        <w:t> год</w:t>
      </w:r>
      <w:r w:rsidR="00484E12">
        <w:rPr>
          <w:sz w:val="30"/>
          <w:szCs w:val="30"/>
        </w:rPr>
        <w:t>а</w:t>
      </w:r>
      <w:r w:rsidR="008F07F0">
        <w:rPr>
          <w:sz w:val="30"/>
          <w:szCs w:val="30"/>
          <w:lang w:val="be-BY"/>
        </w:rPr>
        <w:t xml:space="preserve"> –</w:t>
      </w:r>
      <w:r>
        <w:rPr>
          <w:sz w:val="30"/>
          <w:szCs w:val="30"/>
          <w:lang w:val="be-BY"/>
        </w:rPr>
        <w:t xml:space="preserve"> </w:t>
      </w:r>
      <w:r w:rsidR="00484E12">
        <w:rPr>
          <w:sz w:val="30"/>
          <w:szCs w:val="30"/>
          <w:lang w:val="be-BY"/>
        </w:rPr>
        <w:br/>
      </w:r>
      <w:r w:rsidR="00DB5B99">
        <w:rPr>
          <w:sz w:val="30"/>
          <w:szCs w:val="30"/>
        </w:rPr>
        <w:t>2 124 обращения</w:t>
      </w:r>
      <w:r w:rsidR="00F60060">
        <w:rPr>
          <w:sz w:val="30"/>
          <w:szCs w:val="30"/>
        </w:rPr>
        <w:t xml:space="preserve">). </w:t>
      </w:r>
      <w:r w:rsidR="00AB6D6A">
        <w:rPr>
          <w:sz w:val="30"/>
          <w:szCs w:val="30"/>
        </w:rPr>
        <w:t>При этом о</w:t>
      </w:r>
      <w:r w:rsidR="00BF464B">
        <w:rPr>
          <w:sz w:val="30"/>
          <w:szCs w:val="30"/>
        </w:rPr>
        <w:t xml:space="preserve">тмечается </w:t>
      </w:r>
      <w:r w:rsidR="00222F2A">
        <w:rPr>
          <w:sz w:val="30"/>
          <w:szCs w:val="30"/>
        </w:rPr>
        <w:t>увеличение</w:t>
      </w:r>
      <w:r w:rsidR="0063456B" w:rsidRPr="0063456B">
        <w:rPr>
          <w:sz w:val="30"/>
          <w:szCs w:val="30"/>
        </w:rPr>
        <w:t xml:space="preserve"> количества обращений, </w:t>
      </w:r>
      <w:r w:rsidR="00E541CA">
        <w:rPr>
          <w:sz w:val="30"/>
          <w:szCs w:val="30"/>
        </w:rPr>
        <w:t>поступивших в исполкомы</w:t>
      </w:r>
      <w:r w:rsidR="00BB57C2">
        <w:rPr>
          <w:sz w:val="30"/>
          <w:szCs w:val="30"/>
        </w:rPr>
        <w:t xml:space="preserve"> </w:t>
      </w:r>
      <w:r w:rsidR="00DB5B99">
        <w:rPr>
          <w:sz w:val="30"/>
          <w:szCs w:val="30"/>
        </w:rPr>
        <w:t>Витебской области</w:t>
      </w:r>
      <w:r w:rsidR="00AF45F4">
        <w:rPr>
          <w:sz w:val="30"/>
          <w:szCs w:val="30"/>
        </w:rPr>
        <w:t xml:space="preserve"> и МАРТ</w:t>
      </w:r>
      <w:r w:rsidR="0063456B" w:rsidRPr="0063456B">
        <w:rPr>
          <w:sz w:val="30"/>
          <w:szCs w:val="30"/>
        </w:rPr>
        <w:t>. Наибольшее количество обращений рассмотрено Минским горисполкомом и администраци</w:t>
      </w:r>
      <w:r w:rsidR="00DD181F">
        <w:rPr>
          <w:sz w:val="30"/>
          <w:szCs w:val="30"/>
        </w:rPr>
        <w:t>ями районов г. Минска (32</w:t>
      </w:r>
      <w:r w:rsidR="0063456B" w:rsidRPr="0063456B">
        <w:rPr>
          <w:sz w:val="30"/>
          <w:szCs w:val="30"/>
        </w:rPr>
        <w:t> % от общего количества рассмотренных)</w:t>
      </w:r>
      <w:r w:rsidR="00B86E42">
        <w:rPr>
          <w:sz w:val="30"/>
          <w:szCs w:val="30"/>
        </w:rPr>
        <w:t xml:space="preserve">, исполкомами </w:t>
      </w:r>
      <w:r w:rsidR="00490630">
        <w:rPr>
          <w:sz w:val="30"/>
          <w:szCs w:val="30"/>
        </w:rPr>
        <w:t xml:space="preserve">Могилевской </w:t>
      </w:r>
      <w:r w:rsidR="00B86E42">
        <w:rPr>
          <w:sz w:val="30"/>
          <w:szCs w:val="30"/>
        </w:rPr>
        <w:t xml:space="preserve">области </w:t>
      </w:r>
      <w:r w:rsidR="00DD181F">
        <w:rPr>
          <w:sz w:val="30"/>
          <w:szCs w:val="30"/>
        </w:rPr>
        <w:t>– 15 %, Брестской – 14</w:t>
      </w:r>
      <w:r w:rsidR="0063456B" w:rsidRPr="0063456B">
        <w:rPr>
          <w:sz w:val="30"/>
          <w:szCs w:val="30"/>
        </w:rPr>
        <w:t xml:space="preserve"> %, </w:t>
      </w:r>
      <w:r w:rsidR="00DD181F">
        <w:rPr>
          <w:sz w:val="30"/>
          <w:szCs w:val="30"/>
        </w:rPr>
        <w:t>Минской – 13</w:t>
      </w:r>
      <w:r>
        <w:rPr>
          <w:sz w:val="30"/>
          <w:szCs w:val="30"/>
        </w:rPr>
        <w:t> %</w:t>
      </w:r>
      <w:r w:rsidR="001938D0">
        <w:rPr>
          <w:sz w:val="30"/>
          <w:szCs w:val="30"/>
        </w:rPr>
        <w:t>.</w:t>
      </w:r>
    </w:p>
    <w:p w14:paraId="4090EEDC" w14:textId="77777777" w:rsidR="009F1D6E" w:rsidRPr="009F1D6E" w:rsidRDefault="00AB6D6A" w:rsidP="00DA0F5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январе</w:t>
      </w:r>
      <w:r w:rsidR="00DB5B99">
        <w:rPr>
          <w:sz w:val="30"/>
          <w:szCs w:val="30"/>
        </w:rPr>
        <w:t>-март</w:t>
      </w:r>
      <w:r>
        <w:rPr>
          <w:sz w:val="30"/>
          <w:szCs w:val="30"/>
        </w:rPr>
        <w:t>е</w:t>
      </w:r>
      <w:r w:rsidR="00DB5B99">
        <w:rPr>
          <w:sz w:val="30"/>
          <w:szCs w:val="30"/>
        </w:rPr>
        <w:t xml:space="preserve"> 2023</w:t>
      </w:r>
      <w:r w:rsidR="00DD181F">
        <w:rPr>
          <w:sz w:val="30"/>
          <w:szCs w:val="30"/>
        </w:rPr>
        <w:t xml:space="preserve"> года</w:t>
      </w:r>
      <w:r w:rsidR="00DA0F52" w:rsidRPr="00DA0F52">
        <w:rPr>
          <w:sz w:val="30"/>
          <w:szCs w:val="30"/>
        </w:rPr>
        <w:t xml:space="preserve"> в</w:t>
      </w:r>
      <w:r w:rsidR="009F1D6E" w:rsidRPr="00DA0F52">
        <w:rPr>
          <w:sz w:val="30"/>
          <w:szCs w:val="30"/>
        </w:rPr>
        <w:t xml:space="preserve"> структуре</w:t>
      </w:r>
      <w:r w:rsidR="009F1D6E" w:rsidRPr="009F1D6E">
        <w:rPr>
          <w:sz w:val="30"/>
          <w:szCs w:val="30"/>
        </w:rPr>
        <w:t xml:space="preserve"> обращений граждан в области защиты прав потребителе</w:t>
      </w:r>
      <w:r w:rsidR="00237F35">
        <w:rPr>
          <w:sz w:val="30"/>
          <w:szCs w:val="30"/>
        </w:rPr>
        <w:t>й преобладали вопросы, связанные</w:t>
      </w:r>
      <w:r w:rsidR="009F1D6E" w:rsidRPr="009F1D6E">
        <w:rPr>
          <w:sz w:val="30"/>
          <w:szCs w:val="30"/>
        </w:rPr>
        <w:t xml:space="preserve"> с </w:t>
      </w:r>
      <w:r>
        <w:rPr>
          <w:sz w:val="30"/>
          <w:szCs w:val="30"/>
        </w:rPr>
        <w:t>товарами</w:t>
      </w:r>
      <w:r w:rsidR="009F1D6E" w:rsidRPr="009F1D6E">
        <w:rPr>
          <w:sz w:val="30"/>
          <w:szCs w:val="30"/>
        </w:rPr>
        <w:t xml:space="preserve">, в том </w:t>
      </w:r>
      <w:r>
        <w:rPr>
          <w:sz w:val="30"/>
          <w:szCs w:val="30"/>
        </w:rPr>
        <w:t>приобретенными в сети Интернет</w:t>
      </w:r>
      <w:r w:rsidR="00237F35">
        <w:rPr>
          <w:sz w:val="30"/>
          <w:szCs w:val="30"/>
        </w:rPr>
        <w:t>,</w:t>
      </w:r>
      <w:r w:rsidR="00AF45F4">
        <w:rPr>
          <w:sz w:val="30"/>
          <w:szCs w:val="30"/>
        </w:rPr>
        <w:t xml:space="preserve"> – 45</w:t>
      </w:r>
      <w:r w:rsidR="00237F35">
        <w:rPr>
          <w:sz w:val="30"/>
          <w:szCs w:val="30"/>
        </w:rPr>
        <w:t> </w:t>
      </w:r>
      <w:r w:rsidR="009F1D6E" w:rsidRPr="009F1D6E">
        <w:rPr>
          <w:sz w:val="30"/>
          <w:szCs w:val="30"/>
        </w:rPr>
        <w:t>% от общего количества обращений и оказанием</w:t>
      </w:r>
      <w:r w:rsidR="00AF45F4">
        <w:rPr>
          <w:sz w:val="30"/>
          <w:szCs w:val="30"/>
        </w:rPr>
        <w:t xml:space="preserve"> жилищно-коммунальных услуг – 29</w:t>
      </w:r>
      <w:r w:rsidR="00237F35">
        <w:rPr>
          <w:sz w:val="30"/>
          <w:szCs w:val="30"/>
        </w:rPr>
        <w:t> </w:t>
      </w:r>
      <w:r w:rsidR="009F1D6E" w:rsidRPr="009F1D6E">
        <w:rPr>
          <w:sz w:val="30"/>
          <w:szCs w:val="30"/>
        </w:rPr>
        <w:t>%</w:t>
      </w:r>
      <w:r w:rsidR="00237F35">
        <w:rPr>
          <w:sz w:val="30"/>
          <w:szCs w:val="30"/>
        </w:rPr>
        <w:t>. Кроме того, потребителями поднимались вопросы, относящиес</w:t>
      </w:r>
      <w:r w:rsidR="00CC5C2E">
        <w:rPr>
          <w:sz w:val="30"/>
          <w:szCs w:val="30"/>
        </w:rPr>
        <w:t>я к сферам</w:t>
      </w:r>
      <w:r w:rsidR="00237F35">
        <w:rPr>
          <w:sz w:val="30"/>
          <w:szCs w:val="30"/>
        </w:rPr>
        <w:t xml:space="preserve">: </w:t>
      </w:r>
      <w:r w:rsidR="009F1D6E" w:rsidRPr="00DA0F52">
        <w:rPr>
          <w:sz w:val="30"/>
          <w:szCs w:val="30"/>
        </w:rPr>
        <w:t>бытового обслуживания населени</w:t>
      </w:r>
      <w:r w:rsidR="00AF45F4">
        <w:rPr>
          <w:sz w:val="30"/>
          <w:szCs w:val="30"/>
        </w:rPr>
        <w:t>я и услуг сервисных центров – 8</w:t>
      </w:r>
      <w:r w:rsidR="00237F35">
        <w:rPr>
          <w:sz w:val="30"/>
          <w:szCs w:val="30"/>
        </w:rPr>
        <w:t> </w:t>
      </w:r>
      <w:r w:rsidR="009F1D6E" w:rsidRPr="00DA0F52">
        <w:rPr>
          <w:sz w:val="30"/>
          <w:szCs w:val="30"/>
        </w:rPr>
        <w:t>%</w:t>
      </w:r>
      <w:r w:rsidR="00DA0F52" w:rsidRPr="00DA0F52">
        <w:rPr>
          <w:sz w:val="30"/>
          <w:szCs w:val="30"/>
        </w:rPr>
        <w:t xml:space="preserve"> от общего количества обращений</w:t>
      </w:r>
      <w:r w:rsidR="009F1D6E" w:rsidRPr="00DA0F52">
        <w:rPr>
          <w:sz w:val="30"/>
          <w:szCs w:val="30"/>
        </w:rPr>
        <w:t xml:space="preserve">; </w:t>
      </w:r>
      <w:r w:rsidR="00DA0F52" w:rsidRPr="00DA0F52">
        <w:rPr>
          <w:sz w:val="30"/>
          <w:szCs w:val="30"/>
        </w:rPr>
        <w:t>услуг перевозчиков автомобильным транспортом, медицинских, туристич</w:t>
      </w:r>
      <w:r w:rsidR="00AF45F4">
        <w:rPr>
          <w:sz w:val="30"/>
          <w:szCs w:val="30"/>
        </w:rPr>
        <w:t>еских, услуг связи и других – 11</w:t>
      </w:r>
      <w:r w:rsidR="00DA0F52" w:rsidRPr="00DA0F52">
        <w:rPr>
          <w:sz w:val="30"/>
          <w:szCs w:val="30"/>
        </w:rPr>
        <w:t> %;</w:t>
      </w:r>
      <w:r w:rsidR="00AF45F4">
        <w:rPr>
          <w:sz w:val="30"/>
          <w:szCs w:val="30"/>
        </w:rPr>
        <w:t xml:space="preserve"> услуг общественного питания – 2</w:t>
      </w:r>
      <w:r w:rsidR="00DA0F52" w:rsidRPr="00DA0F52">
        <w:rPr>
          <w:sz w:val="30"/>
          <w:szCs w:val="30"/>
        </w:rPr>
        <w:t> %, иных</w:t>
      </w:r>
      <w:r w:rsidR="00DA0F52" w:rsidRPr="00B10246">
        <w:rPr>
          <w:sz w:val="30"/>
          <w:szCs w:val="30"/>
        </w:rPr>
        <w:t xml:space="preserve"> вопросов</w:t>
      </w:r>
      <w:r w:rsidR="00DA0F52">
        <w:rPr>
          <w:sz w:val="30"/>
          <w:szCs w:val="30"/>
        </w:rPr>
        <w:t xml:space="preserve"> </w:t>
      </w:r>
      <w:r w:rsidR="00DA0F52" w:rsidRPr="00B10246">
        <w:rPr>
          <w:sz w:val="30"/>
          <w:szCs w:val="30"/>
        </w:rPr>
        <w:t>–</w:t>
      </w:r>
      <w:r w:rsidR="00DA0F52">
        <w:rPr>
          <w:sz w:val="30"/>
          <w:szCs w:val="30"/>
        </w:rPr>
        <w:t xml:space="preserve"> </w:t>
      </w:r>
      <w:r w:rsidR="00AF45F4">
        <w:rPr>
          <w:sz w:val="30"/>
          <w:szCs w:val="30"/>
        </w:rPr>
        <w:t>5</w:t>
      </w:r>
      <w:r w:rsidR="00DA0F52">
        <w:rPr>
          <w:sz w:val="30"/>
          <w:szCs w:val="30"/>
        </w:rPr>
        <w:t> %</w:t>
      </w:r>
      <w:r w:rsidR="00DA0F52" w:rsidRPr="00B10246">
        <w:rPr>
          <w:sz w:val="30"/>
          <w:szCs w:val="30"/>
        </w:rPr>
        <w:t>.</w:t>
      </w:r>
    </w:p>
    <w:p w14:paraId="13284870" w14:textId="77777777" w:rsidR="000A07F7" w:rsidRPr="0095438B" w:rsidRDefault="0063456B" w:rsidP="000A07F7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63456B">
        <w:rPr>
          <w:sz w:val="30"/>
          <w:szCs w:val="30"/>
        </w:rPr>
        <w:t xml:space="preserve">По результатам рассмотрения обращений </w:t>
      </w:r>
      <w:r w:rsidR="00EE70E6" w:rsidRPr="0063456B">
        <w:rPr>
          <w:sz w:val="30"/>
          <w:szCs w:val="30"/>
        </w:rPr>
        <w:t xml:space="preserve">потребителям возмещено </w:t>
      </w:r>
      <w:r w:rsidR="00EE70E6" w:rsidRPr="0063456B">
        <w:rPr>
          <w:sz w:val="30"/>
          <w:szCs w:val="30"/>
        </w:rPr>
        <w:lastRenderedPageBreak/>
        <w:t>мате</w:t>
      </w:r>
      <w:r w:rsidR="00EE70E6">
        <w:rPr>
          <w:sz w:val="30"/>
          <w:szCs w:val="30"/>
        </w:rPr>
        <w:t xml:space="preserve">риального ущерба </w:t>
      </w:r>
      <w:r w:rsidRPr="0063456B">
        <w:rPr>
          <w:sz w:val="30"/>
          <w:szCs w:val="30"/>
        </w:rPr>
        <w:t xml:space="preserve">в досудебном порядке </w:t>
      </w:r>
      <w:r w:rsidR="00AF45F4">
        <w:rPr>
          <w:sz w:val="30"/>
          <w:szCs w:val="30"/>
        </w:rPr>
        <w:t>на сумму 332</w:t>
      </w:r>
      <w:r w:rsidRPr="0063456B">
        <w:rPr>
          <w:sz w:val="30"/>
          <w:szCs w:val="30"/>
        </w:rPr>
        <w:t> тыс. </w:t>
      </w:r>
      <w:r w:rsidR="00AA1F72">
        <w:rPr>
          <w:sz w:val="30"/>
          <w:szCs w:val="30"/>
        </w:rPr>
        <w:t>руб.</w:t>
      </w:r>
      <w:r w:rsidR="000A07F7" w:rsidRPr="0095438B">
        <w:rPr>
          <w:sz w:val="30"/>
          <w:szCs w:val="30"/>
        </w:rPr>
        <w:t>; по неразрешенным в досудебном порядке вопр</w:t>
      </w:r>
      <w:r w:rsidR="00AF45F4">
        <w:rPr>
          <w:sz w:val="30"/>
          <w:szCs w:val="30"/>
        </w:rPr>
        <w:t xml:space="preserve">осам исполкомами было подано </w:t>
      </w:r>
      <w:r w:rsidR="00AB6D6A" w:rsidRPr="0095438B">
        <w:rPr>
          <w:sz w:val="30"/>
          <w:szCs w:val="30"/>
        </w:rPr>
        <w:t>в суд</w:t>
      </w:r>
      <w:r w:rsidR="00AB6D6A">
        <w:rPr>
          <w:sz w:val="30"/>
          <w:szCs w:val="30"/>
        </w:rPr>
        <w:t xml:space="preserve"> </w:t>
      </w:r>
      <w:r w:rsidR="00AF45F4">
        <w:rPr>
          <w:sz w:val="30"/>
          <w:szCs w:val="30"/>
        </w:rPr>
        <w:t>36 исков</w:t>
      </w:r>
      <w:r w:rsidR="000A07F7" w:rsidRPr="0095438B">
        <w:rPr>
          <w:sz w:val="30"/>
          <w:szCs w:val="30"/>
        </w:rPr>
        <w:t xml:space="preserve"> </w:t>
      </w:r>
      <w:r w:rsidR="00AB6D6A" w:rsidRPr="0095438B">
        <w:rPr>
          <w:sz w:val="30"/>
          <w:szCs w:val="30"/>
        </w:rPr>
        <w:t>о защите прав потребителей</w:t>
      </w:r>
      <w:r w:rsidR="000A07F7" w:rsidRPr="0095438B">
        <w:rPr>
          <w:sz w:val="30"/>
          <w:szCs w:val="30"/>
        </w:rPr>
        <w:t>.</w:t>
      </w:r>
    </w:p>
    <w:p w14:paraId="0B6FB45A" w14:textId="77777777" w:rsidR="0063456B" w:rsidRPr="00243F88" w:rsidRDefault="0063456B" w:rsidP="0063456B">
      <w:pPr>
        <w:ind w:firstLine="708"/>
        <w:jc w:val="both"/>
        <w:rPr>
          <w:sz w:val="30"/>
          <w:szCs w:val="30"/>
        </w:rPr>
      </w:pPr>
      <w:r w:rsidRPr="00243F88">
        <w:rPr>
          <w:sz w:val="30"/>
          <w:szCs w:val="30"/>
        </w:rPr>
        <w:t xml:space="preserve">В целях защиты нарушенных </w:t>
      </w:r>
      <w:r w:rsidR="006E6B1B">
        <w:rPr>
          <w:sz w:val="30"/>
          <w:szCs w:val="30"/>
        </w:rPr>
        <w:t>прав потребителей составлен</w:t>
      </w:r>
      <w:r w:rsidR="00E541CA">
        <w:rPr>
          <w:sz w:val="30"/>
          <w:szCs w:val="30"/>
        </w:rPr>
        <w:t>о</w:t>
      </w:r>
      <w:r w:rsidR="002B7D71" w:rsidRPr="00243F88">
        <w:rPr>
          <w:sz w:val="30"/>
          <w:szCs w:val="30"/>
        </w:rPr>
        <w:t xml:space="preserve"> </w:t>
      </w:r>
      <w:r w:rsidR="00AF45F4">
        <w:rPr>
          <w:sz w:val="30"/>
          <w:szCs w:val="30"/>
        </w:rPr>
        <w:t>49</w:t>
      </w:r>
      <w:r w:rsidR="0095025E">
        <w:rPr>
          <w:sz w:val="30"/>
          <w:szCs w:val="30"/>
        </w:rPr>
        <w:t> протокол</w:t>
      </w:r>
      <w:r w:rsidR="00E541CA">
        <w:rPr>
          <w:sz w:val="30"/>
          <w:szCs w:val="30"/>
        </w:rPr>
        <w:t>ов</w:t>
      </w:r>
      <w:r w:rsidRPr="00243F88">
        <w:rPr>
          <w:sz w:val="30"/>
          <w:szCs w:val="30"/>
        </w:rPr>
        <w:t xml:space="preserve"> об административных правонарушениях</w:t>
      </w:r>
      <w:r w:rsidR="002A5634">
        <w:rPr>
          <w:sz w:val="30"/>
          <w:szCs w:val="30"/>
        </w:rPr>
        <w:t xml:space="preserve">, вынесено </w:t>
      </w:r>
      <w:r w:rsidR="006E367A">
        <w:rPr>
          <w:sz w:val="30"/>
          <w:szCs w:val="30"/>
        </w:rPr>
        <w:t>94 </w:t>
      </w:r>
      <w:r w:rsidR="00AF45F4">
        <w:rPr>
          <w:sz w:val="30"/>
          <w:szCs w:val="30"/>
        </w:rPr>
        <w:t>предписания</w:t>
      </w:r>
      <w:r w:rsidRPr="00243F88">
        <w:rPr>
          <w:sz w:val="30"/>
          <w:szCs w:val="30"/>
        </w:rPr>
        <w:t xml:space="preserve"> о прекращении нарушений прав потребителей. В целях предупреждения нарушений </w:t>
      </w:r>
      <w:r w:rsidR="00EE70E6">
        <w:rPr>
          <w:sz w:val="30"/>
          <w:szCs w:val="30"/>
        </w:rPr>
        <w:t>потребительских прав</w:t>
      </w:r>
      <w:r w:rsidRPr="00243F88">
        <w:rPr>
          <w:sz w:val="30"/>
          <w:szCs w:val="30"/>
        </w:rPr>
        <w:t xml:space="preserve"> </w:t>
      </w:r>
      <w:r w:rsidR="00DD232B" w:rsidRPr="00243F88">
        <w:rPr>
          <w:sz w:val="30"/>
          <w:szCs w:val="30"/>
        </w:rPr>
        <w:t>изготовителям, продавцам, исполнителям услуг</w:t>
      </w:r>
      <w:r w:rsidRPr="00243F88">
        <w:rPr>
          <w:sz w:val="30"/>
          <w:szCs w:val="30"/>
        </w:rPr>
        <w:t xml:space="preserve"> направлялись рекомендации и предупреждения, проводилась разъяснительная работа.</w:t>
      </w:r>
    </w:p>
    <w:p w14:paraId="576694FF" w14:textId="77777777" w:rsidR="0063456B" w:rsidRDefault="00FC1D30" w:rsidP="002B7D71">
      <w:pPr>
        <w:ind w:firstLine="708"/>
        <w:jc w:val="both"/>
        <w:rPr>
          <w:sz w:val="30"/>
          <w:szCs w:val="30"/>
        </w:rPr>
      </w:pPr>
      <w:r w:rsidRPr="00243F88">
        <w:rPr>
          <w:sz w:val="30"/>
          <w:szCs w:val="30"/>
        </w:rPr>
        <w:t xml:space="preserve">Анализ обращений граждан по защите прав </w:t>
      </w:r>
      <w:r w:rsidR="003E25F1">
        <w:rPr>
          <w:sz w:val="30"/>
          <w:szCs w:val="30"/>
        </w:rPr>
        <w:t xml:space="preserve">потребителей </w:t>
      </w:r>
      <w:r w:rsidR="00E541CA">
        <w:rPr>
          <w:sz w:val="30"/>
          <w:szCs w:val="30"/>
        </w:rPr>
        <w:t>свидетельствует о том</w:t>
      </w:r>
      <w:r w:rsidR="003E25F1">
        <w:rPr>
          <w:sz w:val="30"/>
          <w:szCs w:val="30"/>
        </w:rPr>
        <w:t xml:space="preserve">, что </w:t>
      </w:r>
      <w:r w:rsidR="00237F35">
        <w:rPr>
          <w:sz w:val="30"/>
          <w:szCs w:val="30"/>
        </w:rPr>
        <w:t>в</w:t>
      </w:r>
      <w:r w:rsidR="002A5634">
        <w:rPr>
          <w:sz w:val="30"/>
          <w:szCs w:val="30"/>
        </w:rPr>
        <w:t xml:space="preserve"> </w:t>
      </w:r>
      <w:r w:rsidR="00AF45F4">
        <w:rPr>
          <w:sz w:val="30"/>
          <w:szCs w:val="30"/>
        </w:rPr>
        <w:t>1</w:t>
      </w:r>
      <w:r w:rsidR="00AB6D6A">
        <w:rPr>
          <w:sz w:val="30"/>
          <w:szCs w:val="30"/>
        </w:rPr>
        <w:t>-ом</w:t>
      </w:r>
      <w:r w:rsidR="00AF45F4">
        <w:rPr>
          <w:sz w:val="30"/>
          <w:szCs w:val="30"/>
        </w:rPr>
        <w:t xml:space="preserve"> квартале 2023</w:t>
      </w:r>
      <w:r w:rsidR="00036AF5">
        <w:rPr>
          <w:sz w:val="30"/>
          <w:szCs w:val="30"/>
        </w:rPr>
        <w:t> год</w:t>
      </w:r>
      <w:r w:rsidR="00735B57">
        <w:rPr>
          <w:sz w:val="30"/>
          <w:szCs w:val="30"/>
        </w:rPr>
        <w:t>а</w:t>
      </w:r>
      <w:r w:rsidR="0063456B" w:rsidRPr="00243F88">
        <w:rPr>
          <w:sz w:val="30"/>
          <w:szCs w:val="30"/>
        </w:rPr>
        <w:t xml:space="preserve"> </w:t>
      </w:r>
      <w:r w:rsidR="0095438B" w:rsidRPr="00243F88">
        <w:rPr>
          <w:sz w:val="30"/>
          <w:szCs w:val="30"/>
        </w:rPr>
        <w:t>в М</w:t>
      </w:r>
      <w:r w:rsidR="00DD232B" w:rsidRPr="00243F88">
        <w:rPr>
          <w:sz w:val="30"/>
          <w:szCs w:val="30"/>
        </w:rPr>
        <w:t>А</w:t>
      </w:r>
      <w:r w:rsidR="0095438B" w:rsidRPr="00243F88">
        <w:rPr>
          <w:sz w:val="30"/>
          <w:szCs w:val="30"/>
        </w:rPr>
        <w:t xml:space="preserve">РТ и исполкомы </w:t>
      </w:r>
      <w:r w:rsidR="0063456B" w:rsidRPr="00243F88">
        <w:rPr>
          <w:sz w:val="30"/>
          <w:szCs w:val="30"/>
        </w:rPr>
        <w:t>наиболее часто граждане обращались по вопросам, связанным с:</w:t>
      </w:r>
    </w:p>
    <w:p w14:paraId="156ECC3D" w14:textId="77777777" w:rsidR="00AD2953" w:rsidRDefault="00AD2953" w:rsidP="00AD2953">
      <w:pPr>
        <w:ind w:firstLine="708"/>
        <w:jc w:val="both"/>
        <w:rPr>
          <w:sz w:val="30"/>
          <w:szCs w:val="30"/>
        </w:rPr>
      </w:pPr>
      <w:r w:rsidRPr="00243F88">
        <w:rPr>
          <w:sz w:val="30"/>
          <w:szCs w:val="30"/>
        </w:rPr>
        <w:t xml:space="preserve">приобретением </w:t>
      </w:r>
      <w:r w:rsidR="00292095">
        <w:rPr>
          <w:sz w:val="30"/>
          <w:szCs w:val="30"/>
        </w:rPr>
        <w:t xml:space="preserve">непродовольственных </w:t>
      </w:r>
      <w:r w:rsidRPr="00243F88">
        <w:rPr>
          <w:sz w:val="30"/>
          <w:szCs w:val="30"/>
        </w:rPr>
        <w:t>товаров</w:t>
      </w:r>
      <w:r w:rsidR="00292095">
        <w:rPr>
          <w:sz w:val="30"/>
          <w:szCs w:val="30"/>
        </w:rPr>
        <w:t xml:space="preserve"> (мобильных телефонов, бытовой техники, мебели и др.)</w:t>
      </w:r>
      <w:r w:rsidRPr="00243F88">
        <w:rPr>
          <w:sz w:val="30"/>
          <w:szCs w:val="30"/>
        </w:rPr>
        <w:t xml:space="preserve"> ненадлежащего качества</w:t>
      </w:r>
      <w:r>
        <w:rPr>
          <w:sz w:val="30"/>
          <w:szCs w:val="30"/>
        </w:rPr>
        <w:t xml:space="preserve"> и </w:t>
      </w:r>
      <w:r w:rsidR="008F07F0">
        <w:rPr>
          <w:sz w:val="30"/>
          <w:szCs w:val="30"/>
        </w:rPr>
        <w:t xml:space="preserve">(или) </w:t>
      </w:r>
      <w:r>
        <w:rPr>
          <w:sz w:val="30"/>
          <w:szCs w:val="30"/>
        </w:rPr>
        <w:t>невозможностью их возврата</w:t>
      </w:r>
      <w:r w:rsidRPr="00243F88">
        <w:rPr>
          <w:sz w:val="30"/>
          <w:szCs w:val="30"/>
        </w:rPr>
        <w:t>;</w:t>
      </w:r>
    </w:p>
    <w:p w14:paraId="569DEC38" w14:textId="77777777" w:rsidR="00E541CA" w:rsidRDefault="00E541CA" w:rsidP="00E541CA">
      <w:pPr>
        <w:ind w:firstLine="708"/>
        <w:jc w:val="both"/>
        <w:rPr>
          <w:sz w:val="30"/>
          <w:szCs w:val="30"/>
        </w:rPr>
      </w:pPr>
      <w:r w:rsidRPr="0063456B">
        <w:rPr>
          <w:sz w:val="30"/>
          <w:szCs w:val="30"/>
        </w:rPr>
        <w:t>нарушением продавцами интернет-магазинов установленных законодательством сроков возврата денежных средств за товар надлежащ</w:t>
      </w:r>
      <w:r>
        <w:rPr>
          <w:sz w:val="30"/>
          <w:szCs w:val="30"/>
        </w:rPr>
        <w:t>его или ненадлежащего качества;</w:t>
      </w:r>
    </w:p>
    <w:p w14:paraId="037BF2B2" w14:textId="77777777" w:rsidR="00FC1D30" w:rsidRPr="00243F88" w:rsidRDefault="00FC1D30" w:rsidP="00FC1D30">
      <w:pPr>
        <w:shd w:val="clear" w:color="auto" w:fill="FFFFFF"/>
        <w:ind w:firstLine="709"/>
        <w:jc w:val="both"/>
        <w:rPr>
          <w:sz w:val="30"/>
          <w:szCs w:val="30"/>
        </w:rPr>
      </w:pPr>
      <w:r w:rsidRPr="00243F88">
        <w:rPr>
          <w:sz w:val="30"/>
          <w:szCs w:val="30"/>
        </w:rPr>
        <w:t>нарушением сроков передачи предварительно оплаченного товара;</w:t>
      </w:r>
    </w:p>
    <w:p w14:paraId="451A3BAE" w14:textId="77777777" w:rsidR="00FC1D30" w:rsidRPr="0063456B" w:rsidRDefault="00FC1D30" w:rsidP="00FC1D30">
      <w:pPr>
        <w:ind w:firstLine="708"/>
        <w:jc w:val="both"/>
        <w:rPr>
          <w:sz w:val="30"/>
          <w:szCs w:val="30"/>
        </w:rPr>
      </w:pPr>
      <w:r w:rsidRPr="0063456B">
        <w:rPr>
          <w:sz w:val="30"/>
          <w:szCs w:val="30"/>
        </w:rPr>
        <w:t xml:space="preserve">предоставлением </w:t>
      </w:r>
      <w:r>
        <w:rPr>
          <w:sz w:val="30"/>
          <w:szCs w:val="30"/>
        </w:rPr>
        <w:t>недостоверной</w:t>
      </w:r>
      <w:r w:rsidRPr="0063456B">
        <w:rPr>
          <w:sz w:val="30"/>
          <w:szCs w:val="30"/>
        </w:rPr>
        <w:t xml:space="preserve"> информации о товарах</w:t>
      </w:r>
      <w:r w:rsidR="000A6DDC">
        <w:rPr>
          <w:sz w:val="30"/>
          <w:szCs w:val="30"/>
        </w:rPr>
        <w:t xml:space="preserve">, работах, услугах, </w:t>
      </w:r>
      <w:r w:rsidRPr="0063456B">
        <w:rPr>
          <w:sz w:val="30"/>
          <w:szCs w:val="30"/>
        </w:rPr>
        <w:t>в том чис</w:t>
      </w:r>
      <w:r w:rsidR="000A6DDC">
        <w:rPr>
          <w:sz w:val="30"/>
          <w:szCs w:val="30"/>
        </w:rPr>
        <w:t>ле на сайтах интернет-магазинов</w:t>
      </w:r>
      <w:r w:rsidRPr="0063456B">
        <w:rPr>
          <w:sz w:val="30"/>
          <w:szCs w:val="30"/>
        </w:rPr>
        <w:t xml:space="preserve">; </w:t>
      </w:r>
    </w:p>
    <w:p w14:paraId="1A7051B6" w14:textId="77777777" w:rsidR="00FC1D30" w:rsidRDefault="00D80DEF" w:rsidP="00D80DEF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приобретение</w:t>
      </w:r>
      <w:r w:rsidR="00F80095">
        <w:rPr>
          <w:sz w:val="30"/>
          <w:szCs w:val="30"/>
          <w:shd w:val="clear" w:color="auto" w:fill="FFFFFF"/>
        </w:rPr>
        <w:t>м</w:t>
      </w:r>
      <w:r w:rsidRPr="0063456B">
        <w:rPr>
          <w:sz w:val="30"/>
          <w:szCs w:val="30"/>
          <w:shd w:val="clear" w:color="auto" w:fill="FFFFFF"/>
        </w:rPr>
        <w:t xml:space="preserve"> товаров в социальных сетях и в мессенджерах</w:t>
      </w:r>
      <w:r w:rsidR="00FC1D30" w:rsidRPr="00FC1D30">
        <w:rPr>
          <w:sz w:val="30"/>
          <w:szCs w:val="30"/>
        </w:rPr>
        <w:t>;</w:t>
      </w:r>
    </w:p>
    <w:p w14:paraId="61FB823D" w14:textId="77777777" w:rsidR="00735B57" w:rsidRDefault="009227F1" w:rsidP="00735B57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нарушением </w:t>
      </w:r>
      <w:r w:rsidR="007C3B68">
        <w:rPr>
          <w:sz w:val="30"/>
          <w:szCs w:val="30"/>
        </w:rPr>
        <w:t>сроков исп</w:t>
      </w:r>
      <w:r w:rsidR="00237F35">
        <w:rPr>
          <w:sz w:val="30"/>
          <w:szCs w:val="30"/>
        </w:rPr>
        <w:t xml:space="preserve">олнения договорных обязательств </w:t>
      </w:r>
      <w:r w:rsidR="00735B57">
        <w:rPr>
          <w:sz w:val="30"/>
          <w:szCs w:val="30"/>
        </w:rPr>
        <w:t xml:space="preserve">по заключенным договорам бытового подряда </w:t>
      </w:r>
      <w:r w:rsidR="00237F35">
        <w:rPr>
          <w:sz w:val="30"/>
          <w:szCs w:val="30"/>
        </w:rPr>
        <w:t>и сроков</w:t>
      </w:r>
      <w:r w:rsidR="007C3B68">
        <w:rPr>
          <w:sz w:val="30"/>
          <w:szCs w:val="30"/>
        </w:rPr>
        <w:t xml:space="preserve"> </w:t>
      </w:r>
      <w:r w:rsidR="004F6BF6">
        <w:rPr>
          <w:sz w:val="30"/>
          <w:szCs w:val="30"/>
        </w:rPr>
        <w:t>устранени</w:t>
      </w:r>
      <w:r w:rsidR="00237F35">
        <w:rPr>
          <w:sz w:val="30"/>
          <w:szCs w:val="30"/>
        </w:rPr>
        <w:t>я</w:t>
      </w:r>
      <w:r w:rsidR="00D80DEF">
        <w:rPr>
          <w:sz w:val="30"/>
          <w:szCs w:val="30"/>
        </w:rPr>
        <w:t xml:space="preserve"> недостатков</w:t>
      </w:r>
      <w:r w:rsidR="00A36D6D">
        <w:rPr>
          <w:sz w:val="30"/>
          <w:szCs w:val="30"/>
        </w:rPr>
        <w:t xml:space="preserve"> оказанной услуги (выполненной работы)</w:t>
      </w:r>
      <w:r w:rsidR="00735B57">
        <w:rPr>
          <w:sz w:val="30"/>
          <w:szCs w:val="30"/>
        </w:rPr>
        <w:t>.</w:t>
      </w:r>
    </w:p>
    <w:p w14:paraId="08C0572C" w14:textId="77777777" w:rsidR="00EB6C7A" w:rsidRPr="00EB6C7A" w:rsidRDefault="00EB6C7A" w:rsidP="00C93764">
      <w:pPr>
        <w:ind w:firstLine="709"/>
        <w:jc w:val="both"/>
        <w:rPr>
          <w:sz w:val="30"/>
          <w:szCs w:val="30"/>
          <w:shd w:val="clear" w:color="auto" w:fill="FFFFFF"/>
        </w:rPr>
      </w:pPr>
      <w:r w:rsidRPr="00EB6C7A">
        <w:rPr>
          <w:sz w:val="30"/>
          <w:szCs w:val="30"/>
          <w:shd w:val="clear" w:color="auto" w:fill="FFFFFF"/>
        </w:rPr>
        <w:t>В рамках Дня потребителя</w:t>
      </w:r>
      <w:r w:rsidR="00CC5C2E">
        <w:rPr>
          <w:sz w:val="30"/>
          <w:szCs w:val="30"/>
          <w:shd w:val="clear" w:color="auto" w:fill="FFFFFF"/>
        </w:rPr>
        <w:t xml:space="preserve"> (ежегодно </w:t>
      </w:r>
      <w:r w:rsidR="00AB6D6A">
        <w:rPr>
          <w:sz w:val="30"/>
          <w:szCs w:val="30"/>
          <w:shd w:val="clear" w:color="auto" w:fill="FFFFFF"/>
        </w:rPr>
        <w:t>проводится Всемирный день</w:t>
      </w:r>
      <w:r w:rsidR="00CC5C2E">
        <w:rPr>
          <w:sz w:val="30"/>
          <w:szCs w:val="30"/>
          <w:shd w:val="clear" w:color="auto" w:fill="FFFFFF"/>
        </w:rPr>
        <w:t xml:space="preserve"> защиты прав потребителей), проходившего 1</w:t>
      </w:r>
      <w:r w:rsidR="00882D59">
        <w:rPr>
          <w:sz w:val="30"/>
          <w:szCs w:val="30"/>
          <w:shd w:val="clear" w:color="auto" w:fill="FFFFFF"/>
        </w:rPr>
        <w:t>5 марта 2023 </w:t>
      </w:r>
      <w:r w:rsidR="00CC5C2E">
        <w:rPr>
          <w:sz w:val="30"/>
          <w:szCs w:val="30"/>
          <w:shd w:val="clear" w:color="auto" w:fill="FFFFFF"/>
        </w:rPr>
        <w:t>года</w:t>
      </w:r>
      <w:r w:rsidRPr="00EB6C7A">
        <w:rPr>
          <w:sz w:val="30"/>
          <w:szCs w:val="30"/>
          <w:shd w:val="clear" w:color="auto" w:fill="FFFFFF"/>
        </w:rPr>
        <w:t xml:space="preserve"> </w:t>
      </w:r>
      <w:r w:rsidR="00CC5C2E">
        <w:rPr>
          <w:sz w:val="30"/>
          <w:szCs w:val="30"/>
          <w:shd w:val="clear" w:color="auto" w:fill="FFFFFF"/>
        </w:rPr>
        <w:t xml:space="preserve">на тему </w:t>
      </w:r>
      <w:r w:rsidR="00CC5C2E" w:rsidRPr="00EB6C7A">
        <w:rPr>
          <w:bCs/>
          <w:sz w:val="30"/>
          <w:szCs w:val="30"/>
          <w:shd w:val="clear" w:color="auto" w:fill="FFFFFF"/>
        </w:rPr>
        <w:t>«</w:t>
      </w:r>
      <w:r w:rsidR="00882D59" w:rsidRPr="00882D59">
        <w:rPr>
          <w:bCs/>
          <w:sz w:val="30"/>
          <w:szCs w:val="30"/>
          <w:shd w:val="clear" w:color="auto" w:fill="FFFFFF"/>
        </w:rPr>
        <w:t>Грамотный потребитель – ответственный бизнес</w:t>
      </w:r>
      <w:r w:rsidR="00CC5C2E" w:rsidRPr="00CC5C2E">
        <w:rPr>
          <w:bCs/>
          <w:sz w:val="30"/>
          <w:szCs w:val="30"/>
          <w:shd w:val="clear" w:color="auto" w:fill="FFFFFF"/>
        </w:rPr>
        <w:t>»</w:t>
      </w:r>
      <w:r w:rsidR="00AB6D6A">
        <w:rPr>
          <w:bCs/>
          <w:sz w:val="30"/>
          <w:szCs w:val="30"/>
          <w:shd w:val="clear" w:color="auto" w:fill="FFFFFF"/>
        </w:rPr>
        <w:t>,</w:t>
      </w:r>
      <w:r w:rsidR="00CC5C2E">
        <w:rPr>
          <w:b/>
          <w:bCs/>
          <w:sz w:val="30"/>
          <w:szCs w:val="30"/>
          <w:shd w:val="clear" w:color="auto" w:fill="FFFFFF"/>
        </w:rPr>
        <w:t xml:space="preserve"> </w:t>
      </w:r>
      <w:r w:rsidRPr="00EB6C7A">
        <w:rPr>
          <w:sz w:val="30"/>
          <w:szCs w:val="30"/>
          <w:shd w:val="clear" w:color="auto" w:fill="FFFFFF"/>
        </w:rPr>
        <w:t>МАРТ были организованы и проведены следующие мероприятия:</w:t>
      </w:r>
    </w:p>
    <w:p w14:paraId="55DCF3DF" w14:textId="77777777" w:rsidR="00EB6C7A" w:rsidRPr="00EB6C7A" w:rsidRDefault="00EB6C7A" w:rsidP="00C93764">
      <w:pPr>
        <w:numPr>
          <w:ilvl w:val="0"/>
          <w:numId w:val="1"/>
        </w:numPr>
        <w:ind w:firstLine="709"/>
        <w:jc w:val="both"/>
        <w:rPr>
          <w:sz w:val="30"/>
          <w:szCs w:val="30"/>
          <w:shd w:val="clear" w:color="auto" w:fill="FFFFFF"/>
        </w:rPr>
      </w:pPr>
      <w:r w:rsidRPr="00EB6C7A">
        <w:rPr>
          <w:sz w:val="30"/>
          <w:szCs w:val="30"/>
          <w:shd w:val="clear" w:color="auto" w:fill="FFFFFF"/>
        </w:rPr>
        <w:t xml:space="preserve">пресс-конференция </w:t>
      </w:r>
      <w:r w:rsidR="00CC5C2E">
        <w:rPr>
          <w:sz w:val="30"/>
          <w:szCs w:val="30"/>
          <w:shd w:val="clear" w:color="auto" w:fill="FFFFFF"/>
        </w:rPr>
        <w:t xml:space="preserve">в </w:t>
      </w:r>
      <w:r w:rsidRPr="00EB6C7A">
        <w:rPr>
          <w:sz w:val="30"/>
          <w:szCs w:val="30"/>
          <w:shd w:val="clear" w:color="auto" w:fill="FFFFFF"/>
        </w:rPr>
        <w:t>Национальном п</w:t>
      </w:r>
      <w:r w:rsidR="00CC5C2E">
        <w:rPr>
          <w:sz w:val="30"/>
          <w:szCs w:val="30"/>
          <w:shd w:val="clear" w:color="auto" w:fill="FFFFFF"/>
        </w:rPr>
        <w:t>ресс-центре Республики Беларусь</w:t>
      </w:r>
      <w:r w:rsidRPr="00EB6C7A">
        <w:rPr>
          <w:sz w:val="30"/>
          <w:szCs w:val="30"/>
          <w:shd w:val="clear" w:color="auto" w:fill="FFFFFF"/>
        </w:rPr>
        <w:t xml:space="preserve"> по актуальным вопросам защиты прав потребителей;</w:t>
      </w:r>
    </w:p>
    <w:p w14:paraId="18849764" w14:textId="77777777" w:rsidR="00EB6C7A" w:rsidRPr="00EB6C7A" w:rsidRDefault="00EB6C7A" w:rsidP="00C93764">
      <w:pPr>
        <w:numPr>
          <w:ilvl w:val="0"/>
          <w:numId w:val="1"/>
        </w:numPr>
        <w:ind w:firstLine="709"/>
        <w:jc w:val="both"/>
        <w:rPr>
          <w:sz w:val="30"/>
          <w:szCs w:val="30"/>
          <w:shd w:val="clear" w:color="auto" w:fill="FFFFFF"/>
        </w:rPr>
      </w:pPr>
      <w:r w:rsidRPr="00EB6C7A">
        <w:rPr>
          <w:sz w:val="30"/>
          <w:szCs w:val="30"/>
          <w:shd w:val="clear" w:color="auto" w:fill="FFFFFF"/>
        </w:rPr>
        <w:t>информирование о правах потребителей в телевизионной программе «Белорусское Времечко»;</w:t>
      </w:r>
    </w:p>
    <w:p w14:paraId="31B0A7F4" w14:textId="77777777" w:rsidR="00EB6C7A" w:rsidRPr="00EB6C7A" w:rsidRDefault="00EB6C7A" w:rsidP="00C93764">
      <w:pPr>
        <w:numPr>
          <w:ilvl w:val="0"/>
          <w:numId w:val="1"/>
        </w:numPr>
        <w:ind w:firstLine="709"/>
        <w:jc w:val="both"/>
        <w:rPr>
          <w:sz w:val="30"/>
          <w:szCs w:val="30"/>
          <w:shd w:val="clear" w:color="auto" w:fill="FFFFFF"/>
        </w:rPr>
      </w:pPr>
      <w:r w:rsidRPr="00EB6C7A">
        <w:rPr>
          <w:sz w:val="30"/>
          <w:szCs w:val="30"/>
          <w:shd w:val="clear" w:color="auto" w:fill="FFFFFF"/>
        </w:rPr>
        <w:t>14 и 15 марта организована работа «горячих линий» для потребителей по проблемным вопросам приобретения товаров (работ, услуг);</w:t>
      </w:r>
    </w:p>
    <w:p w14:paraId="61280033" w14:textId="77777777" w:rsidR="00EB6C7A" w:rsidRPr="00EB6C7A" w:rsidRDefault="00EB6C7A" w:rsidP="00C93764">
      <w:pPr>
        <w:numPr>
          <w:ilvl w:val="0"/>
          <w:numId w:val="1"/>
        </w:numPr>
        <w:ind w:firstLine="709"/>
        <w:jc w:val="both"/>
        <w:rPr>
          <w:sz w:val="30"/>
          <w:szCs w:val="30"/>
          <w:shd w:val="clear" w:color="auto" w:fill="FFFFFF"/>
        </w:rPr>
      </w:pPr>
      <w:r w:rsidRPr="00EB6C7A">
        <w:rPr>
          <w:sz w:val="30"/>
          <w:szCs w:val="30"/>
          <w:shd w:val="clear" w:color="auto" w:fill="FFFFFF"/>
        </w:rPr>
        <w:t xml:space="preserve">на официальном сайте МАРТ размещен информационный материал, посвященный </w:t>
      </w:r>
      <w:r w:rsidR="00AB6D6A">
        <w:rPr>
          <w:sz w:val="30"/>
          <w:szCs w:val="30"/>
          <w:shd w:val="clear" w:color="auto" w:fill="FFFFFF"/>
        </w:rPr>
        <w:t>Дню потребителя</w:t>
      </w:r>
      <w:r w:rsidRPr="00EB6C7A">
        <w:rPr>
          <w:sz w:val="30"/>
          <w:szCs w:val="30"/>
          <w:shd w:val="clear" w:color="auto" w:fill="FFFFFF"/>
        </w:rPr>
        <w:t>.</w:t>
      </w:r>
    </w:p>
    <w:p w14:paraId="569C8615" w14:textId="77777777" w:rsidR="00EB6C7A" w:rsidRPr="00EB6C7A" w:rsidRDefault="00955944" w:rsidP="00C93764">
      <w:pPr>
        <w:ind w:firstLine="709"/>
        <w:jc w:val="both"/>
        <w:rPr>
          <w:sz w:val="30"/>
          <w:szCs w:val="30"/>
          <w:shd w:val="clear" w:color="auto" w:fill="FFFFFF"/>
        </w:rPr>
      </w:pPr>
      <w:r w:rsidRPr="00CC5C2E">
        <w:rPr>
          <w:sz w:val="30"/>
          <w:szCs w:val="30"/>
          <w:shd w:val="clear" w:color="auto" w:fill="FFFFFF"/>
        </w:rPr>
        <w:t>Исполкомами</w:t>
      </w:r>
      <w:r>
        <w:rPr>
          <w:sz w:val="30"/>
          <w:szCs w:val="30"/>
          <w:shd w:val="clear" w:color="auto" w:fill="FFFFFF"/>
        </w:rPr>
        <w:t xml:space="preserve"> </w:t>
      </w:r>
      <w:r w:rsidR="00EB6C7A" w:rsidRPr="00EB6C7A">
        <w:rPr>
          <w:sz w:val="30"/>
          <w:szCs w:val="30"/>
          <w:shd w:val="clear" w:color="auto" w:fill="FFFFFF"/>
        </w:rPr>
        <w:t>в</w:t>
      </w:r>
      <w:r w:rsidR="00882D59">
        <w:rPr>
          <w:sz w:val="30"/>
          <w:szCs w:val="30"/>
          <w:shd w:val="clear" w:color="auto" w:fill="FFFFFF"/>
        </w:rPr>
        <w:t xml:space="preserve"> рамках проведения 15 марта 2023</w:t>
      </w:r>
      <w:r w:rsidR="00EB6C7A" w:rsidRPr="00EB6C7A">
        <w:rPr>
          <w:sz w:val="30"/>
          <w:szCs w:val="30"/>
          <w:shd w:val="clear" w:color="auto" w:fill="FFFFFF"/>
        </w:rPr>
        <w:t> года Дня потребителя организованы</w:t>
      </w:r>
      <w:r w:rsidR="00EB6C7A" w:rsidRPr="00EB6C7A">
        <w:rPr>
          <w:b/>
          <w:sz w:val="30"/>
          <w:szCs w:val="30"/>
          <w:shd w:val="clear" w:color="auto" w:fill="FFFFFF"/>
        </w:rPr>
        <w:t xml:space="preserve"> </w:t>
      </w:r>
      <w:r w:rsidR="00EB6C7A" w:rsidRPr="00EB6C7A">
        <w:rPr>
          <w:sz w:val="30"/>
          <w:szCs w:val="30"/>
          <w:shd w:val="clear" w:color="auto" w:fill="FFFFFF"/>
        </w:rPr>
        <w:t xml:space="preserve">мероприятия, направленные на повышение </w:t>
      </w:r>
      <w:r w:rsidR="00EB6C7A" w:rsidRPr="00EB6C7A">
        <w:rPr>
          <w:sz w:val="30"/>
          <w:szCs w:val="30"/>
          <w:shd w:val="clear" w:color="auto" w:fill="FFFFFF"/>
        </w:rPr>
        <w:lastRenderedPageBreak/>
        <w:t xml:space="preserve">информированности граждан по вопросам защиты потребительских прав, в том числе: </w:t>
      </w:r>
    </w:p>
    <w:p w14:paraId="4DD0C080" w14:textId="77777777" w:rsidR="00882D59" w:rsidRPr="00882D59" w:rsidRDefault="00882D59" w:rsidP="00882D59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882D59">
        <w:t xml:space="preserve">информационные материалы о тематике проведения Дня потребителя под </w:t>
      </w:r>
      <w:r w:rsidRPr="00882D59">
        <w:rPr>
          <w:highlight w:val="white"/>
        </w:rPr>
        <w:t>девизом</w:t>
      </w:r>
      <w:r w:rsidRPr="00882D59">
        <w:t xml:space="preserve"> «</w:t>
      </w:r>
      <w:r w:rsidRPr="00882D59">
        <w:rPr>
          <w:bCs/>
          <w:color w:val="000000"/>
          <w:shd w:val="clear" w:color="auto" w:fill="FFFFFF"/>
        </w:rPr>
        <w:t>Грамотный потребитель – ответственный бизнес</w:t>
      </w:r>
      <w:r w:rsidR="00AB6D6A">
        <w:t>»</w:t>
      </w:r>
      <w:r w:rsidRPr="00882D59">
        <w:t xml:space="preserve"> размещены на официальных сайтах </w:t>
      </w:r>
      <w:r w:rsidR="00AB6D6A">
        <w:t>исполкомов</w:t>
      </w:r>
      <w:r w:rsidRPr="00882D59">
        <w:t>, в средствах массовой информации;</w:t>
      </w:r>
    </w:p>
    <w:p w14:paraId="5C75C56A" w14:textId="77777777" w:rsidR="00882D59" w:rsidRPr="00882D59" w:rsidRDefault="00882D59" w:rsidP="00882D59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882D59">
        <w:t xml:space="preserve">на официальных сайтах </w:t>
      </w:r>
      <w:r w:rsidR="00AB6D6A">
        <w:t>исполкомов</w:t>
      </w:r>
      <w:r w:rsidRPr="00882D59">
        <w:t xml:space="preserve"> размещены пресс-релизы о работе в 2022</w:t>
      </w:r>
      <w:r w:rsidRPr="00882D59">
        <w:rPr>
          <w:lang w:val="en-US"/>
        </w:rPr>
        <w:t> </w:t>
      </w:r>
      <w:r w:rsidRPr="00882D59">
        <w:t>году в сфере защиты прав потребителей, в том числе о правоприменительной практике при рассмотрении обращений;</w:t>
      </w:r>
    </w:p>
    <w:p w14:paraId="2D236853" w14:textId="77777777" w:rsidR="00882D59" w:rsidRPr="00882D59" w:rsidRDefault="00882D59" w:rsidP="00882D59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882D59">
        <w:t>с 11 по</w:t>
      </w:r>
      <w:r w:rsidR="006E367A">
        <w:t xml:space="preserve"> 15 </w:t>
      </w:r>
      <w:r w:rsidRPr="00882D59">
        <w:t>марта 2023 года проведены «горячие линии», «прямые телефонные линии», приемы граждан с участием уполномоченных по защите прав потребителей; в крупных торговых объектах организовано консультирование граждан об их потребительских правах и путях их защиты; в торговых объектах и центрах, на рынках размещены памятки для потребителей;</w:t>
      </w:r>
    </w:p>
    <w:p w14:paraId="4265F272" w14:textId="77777777" w:rsidR="00882D59" w:rsidRPr="00882D59" w:rsidRDefault="00882D59" w:rsidP="00882D59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882D59">
        <w:t xml:space="preserve">организованы выступления на телевидении и радио с информацией о деятельности </w:t>
      </w:r>
      <w:r w:rsidR="00AB6D6A">
        <w:t>исполкомов</w:t>
      </w:r>
      <w:r w:rsidRPr="00882D59">
        <w:t xml:space="preserve"> в области защиты прав потребителей, актуальных вопросах, правовых механизмах защиты потребительских прав и законных интересов;</w:t>
      </w:r>
      <w:r w:rsidRPr="00AB6D6A">
        <w:t xml:space="preserve"> </w:t>
      </w:r>
      <w:r w:rsidRPr="00882D59">
        <w:t xml:space="preserve">указанные вопросы освещены в печатных средствах массовой информации и </w:t>
      </w:r>
      <w:r w:rsidR="00AB6D6A">
        <w:t>в радио</w:t>
      </w:r>
      <w:r w:rsidRPr="00882D59">
        <w:t>передачах;</w:t>
      </w:r>
    </w:p>
    <w:p w14:paraId="5C12E564" w14:textId="77777777" w:rsidR="00882D59" w:rsidRPr="00882D59" w:rsidRDefault="00882D59" w:rsidP="00882D59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882D59">
        <w:t xml:space="preserve">в г. Могилеве и г. Костюковичи ко Дню потребителя </w:t>
      </w:r>
      <w:r w:rsidR="00AB6D6A">
        <w:t xml:space="preserve">была </w:t>
      </w:r>
      <w:r w:rsidRPr="00882D59">
        <w:t>размещена социальная реклама «</w:t>
      </w:r>
      <w:r w:rsidRPr="00882D59">
        <w:rPr>
          <w:bCs/>
        </w:rPr>
        <w:t>15 марта – День потребителя</w:t>
      </w:r>
      <w:r w:rsidRPr="00882D59">
        <w:rPr>
          <w:b/>
          <w:bCs/>
        </w:rPr>
        <w:t>»</w:t>
      </w:r>
      <w:r w:rsidRPr="00882D59">
        <w:t>;</w:t>
      </w:r>
    </w:p>
    <w:p w14:paraId="5BF70F55" w14:textId="77777777" w:rsidR="00882D59" w:rsidRPr="00882D59" w:rsidRDefault="00882D59" w:rsidP="00882D59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882D59">
        <w:t>в универмагах г. Минска и на Минском Комаровском рынке организована работа консультационных пунктов по вопросам прав потребителей; информация о проведении Дня потребителя транслировалась через радиоузлы универмагов;</w:t>
      </w:r>
    </w:p>
    <w:p w14:paraId="30142033" w14:textId="77777777" w:rsidR="00882D59" w:rsidRPr="00882D59" w:rsidRDefault="00882D59" w:rsidP="00882D59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882D59">
        <w:t xml:space="preserve">в справочно-информационной службе «Контакт-Центр» Минского </w:t>
      </w:r>
      <w:r w:rsidR="006E367A">
        <w:t xml:space="preserve">горисполкома </w:t>
      </w:r>
      <w:r w:rsidR="006E367A" w:rsidRPr="006E367A">
        <w:t>13</w:t>
      </w:r>
      <w:r w:rsidR="006E367A">
        <w:t> </w:t>
      </w:r>
      <w:r w:rsidRPr="006E367A">
        <w:t>марта</w:t>
      </w:r>
      <w:r w:rsidR="006E367A">
        <w:t xml:space="preserve"> 2023 </w:t>
      </w:r>
      <w:r w:rsidRPr="00882D59">
        <w:t>года проведен день информирования населения по вопросам защиты прав потребителей;</w:t>
      </w:r>
    </w:p>
    <w:p w14:paraId="0F2402B9" w14:textId="77777777" w:rsidR="00882D59" w:rsidRPr="00882D59" w:rsidRDefault="006E367A" w:rsidP="00882D59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t xml:space="preserve">в г. Гродно </w:t>
      </w:r>
      <w:r w:rsidRPr="006E367A">
        <w:t>15</w:t>
      </w:r>
      <w:r>
        <w:t> </w:t>
      </w:r>
      <w:r w:rsidR="00882D59" w:rsidRPr="006E367A">
        <w:t>марта</w:t>
      </w:r>
      <w:r w:rsidR="00882D59" w:rsidRPr="00882D59">
        <w:t xml:space="preserve"> 2023</w:t>
      </w:r>
      <w:r>
        <w:t> </w:t>
      </w:r>
      <w:r w:rsidR="00882D59" w:rsidRPr="00882D59">
        <w:t>года были организованы консультативные пункты по информированию граждан об их основных потребительских правах и путях их защиты в торговых объектах и на Центральном рынке; консультации проводились юридическими службами торговых организаций</w:t>
      </w:r>
      <w:r w:rsidR="00A661A3">
        <w:t>;</w:t>
      </w:r>
    </w:p>
    <w:p w14:paraId="73891D8A" w14:textId="77777777" w:rsidR="00EB6C7A" w:rsidRPr="00882D59" w:rsidRDefault="00882D59" w:rsidP="00AB6D6A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hd w:val="clear" w:color="auto" w:fill="FFFFFF"/>
        </w:rPr>
      </w:pPr>
      <w:r w:rsidRPr="00882D59">
        <w:t>на базе учреждения образования «Молодечненский торгово-экономический колледж» проведена викторина «На лучшее знание Закона Республики Беларусь «О защите прав потребителей» среди групп учащихся по специальности «Правоведение».</w:t>
      </w:r>
    </w:p>
    <w:p w14:paraId="6E3F2905" w14:textId="77777777" w:rsidR="00882D59" w:rsidRPr="00A521EF" w:rsidRDefault="00882D59" w:rsidP="00882D59">
      <w:pPr>
        <w:ind w:firstLine="720"/>
        <w:jc w:val="both"/>
        <w:rPr>
          <w:rStyle w:val="a3"/>
          <w:color w:val="auto"/>
          <w:sz w:val="30"/>
          <w:szCs w:val="30"/>
          <w:u w:val="none"/>
        </w:rPr>
      </w:pPr>
      <w:r>
        <w:rPr>
          <w:sz w:val="30"/>
          <w:szCs w:val="30"/>
        </w:rPr>
        <w:t>В</w:t>
      </w:r>
      <w:r w:rsidRPr="00F7565E">
        <w:rPr>
          <w:sz w:val="30"/>
          <w:szCs w:val="30"/>
        </w:rPr>
        <w:t xml:space="preserve"> целях повышения уровня правовой грамотности и информированности </w:t>
      </w:r>
      <w:r>
        <w:rPr>
          <w:sz w:val="30"/>
          <w:szCs w:val="30"/>
        </w:rPr>
        <w:t>граждан</w:t>
      </w:r>
      <w:r>
        <w:rPr>
          <w:sz w:val="30"/>
          <w:szCs w:val="30"/>
          <w:lang w:val="be-BY"/>
        </w:rPr>
        <w:t xml:space="preserve"> об их потребительских правах, разъяснения законодательства и правоприменительной практики МАРТ </w:t>
      </w:r>
      <w:r w:rsidRPr="008C11FD">
        <w:rPr>
          <w:sz w:val="30"/>
          <w:szCs w:val="30"/>
        </w:rPr>
        <w:t xml:space="preserve">в апреле 2021 года </w:t>
      </w:r>
      <w:r>
        <w:rPr>
          <w:sz w:val="30"/>
          <w:szCs w:val="30"/>
        </w:rPr>
        <w:lastRenderedPageBreak/>
        <w:t xml:space="preserve">был </w:t>
      </w:r>
      <w:r w:rsidRPr="008C11FD">
        <w:rPr>
          <w:sz w:val="30"/>
          <w:szCs w:val="30"/>
        </w:rPr>
        <w:t xml:space="preserve">создан </w:t>
      </w:r>
      <w:r w:rsidRPr="008C11FD">
        <w:rPr>
          <w:sz w:val="30"/>
          <w:szCs w:val="30"/>
          <w:lang w:val="en-US"/>
        </w:rPr>
        <w:t>Telegram</w:t>
      </w:r>
      <w:r w:rsidRPr="008C11FD">
        <w:rPr>
          <w:sz w:val="30"/>
          <w:szCs w:val="30"/>
        </w:rPr>
        <w:t>-канал «МАРТ о правах потре</w:t>
      </w:r>
      <w:r w:rsidRPr="00F7565E">
        <w:rPr>
          <w:sz w:val="30"/>
          <w:szCs w:val="30"/>
        </w:rPr>
        <w:t>бителей»</w:t>
      </w:r>
      <w:r>
        <w:rPr>
          <w:sz w:val="30"/>
          <w:szCs w:val="30"/>
        </w:rPr>
        <w:t xml:space="preserve"> </w:t>
      </w:r>
      <w:hyperlink r:id="rId6" w:history="1">
        <w:r w:rsidRPr="00CB63CC">
          <w:rPr>
            <w:rStyle w:val="a3"/>
            <w:color w:val="auto"/>
            <w:sz w:val="30"/>
            <w:szCs w:val="30"/>
            <w:u w:val="none"/>
          </w:rPr>
          <w:t>https://t.me/consumer_rights_by_MART</w:t>
        </w:r>
      </w:hyperlink>
      <w:r>
        <w:rPr>
          <w:rStyle w:val="a3"/>
          <w:color w:val="auto"/>
          <w:sz w:val="30"/>
          <w:szCs w:val="30"/>
          <w:u w:val="none"/>
        </w:rPr>
        <w:t xml:space="preserve">. </w:t>
      </w:r>
      <w:r w:rsidRPr="00A521EF">
        <w:rPr>
          <w:rStyle w:val="a3"/>
          <w:color w:val="auto"/>
          <w:sz w:val="30"/>
          <w:szCs w:val="30"/>
          <w:u w:val="none"/>
        </w:rPr>
        <w:t>П</w:t>
      </w:r>
      <w:r>
        <w:rPr>
          <w:rStyle w:val="a3"/>
          <w:color w:val="auto"/>
          <w:sz w:val="30"/>
          <w:szCs w:val="30"/>
          <w:u w:val="none"/>
        </w:rPr>
        <w:t>о состоянию на начало апреля 2023 </w:t>
      </w:r>
      <w:r w:rsidRPr="00A521EF">
        <w:rPr>
          <w:rStyle w:val="a3"/>
          <w:color w:val="auto"/>
          <w:sz w:val="30"/>
          <w:szCs w:val="30"/>
          <w:u w:val="none"/>
        </w:rPr>
        <w:t>года чи</w:t>
      </w:r>
      <w:r w:rsidR="0029512D">
        <w:rPr>
          <w:rStyle w:val="a3"/>
          <w:color w:val="auto"/>
          <w:sz w:val="30"/>
          <w:szCs w:val="30"/>
          <w:u w:val="none"/>
        </w:rPr>
        <w:t xml:space="preserve">сло подписчиков составляет </w:t>
      </w:r>
      <w:r w:rsidR="00AB6D6A">
        <w:rPr>
          <w:rStyle w:val="a3"/>
          <w:color w:val="auto"/>
          <w:sz w:val="30"/>
          <w:szCs w:val="30"/>
          <w:u w:val="none"/>
        </w:rPr>
        <w:t>более</w:t>
      </w:r>
      <w:r w:rsidR="0029512D">
        <w:rPr>
          <w:rStyle w:val="a3"/>
          <w:color w:val="auto"/>
          <w:sz w:val="30"/>
          <w:szCs w:val="30"/>
          <w:u w:val="none"/>
        </w:rPr>
        <w:t xml:space="preserve"> </w:t>
      </w:r>
      <w:r w:rsidR="00AB6D6A">
        <w:rPr>
          <w:rStyle w:val="a3"/>
          <w:color w:val="auto"/>
          <w:sz w:val="30"/>
          <w:szCs w:val="30"/>
          <w:u w:val="none"/>
        </w:rPr>
        <w:t>тысячи</w:t>
      </w:r>
      <w:r w:rsidRPr="00A521EF">
        <w:rPr>
          <w:rStyle w:val="a3"/>
          <w:color w:val="auto"/>
          <w:sz w:val="30"/>
          <w:szCs w:val="30"/>
          <w:u w:val="none"/>
        </w:rPr>
        <w:t>, число читателей по отдельным</w:t>
      </w:r>
      <w:r w:rsidR="0029512D">
        <w:rPr>
          <w:rStyle w:val="a3"/>
          <w:color w:val="auto"/>
          <w:sz w:val="30"/>
          <w:szCs w:val="30"/>
          <w:u w:val="none"/>
        </w:rPr>
        <w:t xml:space="preserve"> потребительским темам – до 10 0</w:t>
      </w:r>
      <w:r w:rsidRPr="00A521EF">
        <w:rPr>
          <w:rStyle w:val="a3"/>
          <w:color w:val="auto"/>
          <w:sz w:val="30"/>
          <w:szCs w:val="30"/>
          <w:u w:val="none"/>
        </w:rPr>
        <w:t xml:space="preserve">00. </w:t>
      </w:r>
    </w:p>
    <w:p w14:paraId="0815A89E" w14:textId="77777777" w:rsidR="00882D59" w:rsidRPr="00A521EF" w:rsidRDefault="00882D59" w:rsidP="00882D59">
      <w:pPr>
        <w:ind w:firstLine="720"/>
        <w:jc w:val="both"/>
        <w:rPr>
          <w:sz w:val="30"/>
          <w:szCs w:val="30"/>
          <w:shd w:val="clear" w:color="auto" w:fill="FFFFFF"/>
        </w:rPr>
      </w:pPr>
      <w:r w:rsidRPr="00A521EF">
        <w:rPr>
          <w:bCs/>
          <w:sz w:val="30"/>
          <w:szCs w:val="30"/>
        </w:rPr>
        <w:t xml:space="preserve">МАРТ активно проводилось информирование потребителей </w:t>
      </w:r>
      <w:r w:rsidRPr="00A521EF">
        <w:rPr>
          <w:sz w:val="30"/>
          <w:szCs w:val="30"/>
          <w:shd w:val="clear" w:color="auto" w:fill="FFFFFF"/>
        </w:rPr>
        <w:t>о требованиях законодательства в сферах защиты прав потребителей. Представители управления:</w:t>
      </w:r>
    </w:p>
    <w:p w14:paraId="41F27C5B" w14:textId="77777777" w:rsidR="00882D59" w:rsidRPr="00676541" w:rsidRDefault="00882D59" w:rsidP="00882D59">
      <w:pPr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каждый понедельник принимают</w:t>
      </w:r>
      <w:r w:rsidRPr="00676541">
        <w:rPr>
          <w:sz w:val="30"/>
          <w:szCs w:val="30"/>
          <w:shd w:val="clear" w:color="auto" w:fill="FFFFFF"/>
        </w:rPr>
        <w:t xml:space="preserve"> участие в</w:t>
      </w:r>
      <w:r>
        <w:rPr>
          <w:sz w:val="30"/>
          <w:szCs w:val="30"/>
          <w:shd w:val="clear" w:color="auto" w:fill="FFFFFF"/>
        </w:rPr>
        <w:t xml:space="preserve"> </w:t>
      </w:r>
      <w:r w:rsidRPr="00676541">
        <w:rPr>
          <w:sz w:val="30"/>
          <w:szCs w:val="30"/>
          <w:shd w:val="clear" w:color="auto" w:fill="FFFFFF"/>
        </w:rPr>
        <w:t>выпусках передачи «Белорусское времечко» на телеканале «Беларусь 1», отвечая на вопросы потребителей в прямом эфире (как свидетельствуют отзывы по</w:t>
      </w:r>
      <w:r>
        <w:rPr>
          <w:sz w:val="30"/>
          <w:szCs w:val="30"/>
          <w:shd w:val="clear" w:color="auto" w:fill="FFFFFF"/>
        </w:rPr>
        <w:t>требителей, после разъяснений в </w:t>
      </w:r>
      <w:r w:rsidRPr="00676541">
        <w:rPr>
          <w:sz w:val="30"/>
          <w:szCs w:val="30"/>
          <w:shd w:val="clear" w:color="auto" w:fill="FFFFFF"/>
        </w:rPr>
        <w:t>прямом эфире потребительских прав по конкретным проблемным ситуациям их зачастую удается разрешить – законные требовани</w:t>
      </w:r>
      <w:r>
        <w:rPr>
          <w:sz w:val="30"/>
          <w:szCs w:val="30"/>
          <w:shd w:val="clear" w:color="auto" w:fill="FFFFFF"/>
        </w:rPr>
        <w:t>я потребителей удовлетворяются);</w:t>
      </w:r>
    </w:p>
    <w:p w14:paraId="0E99896D" w14:textId="77777777" w:rsidR="00900F9D" w:rsidRDefault="00882D59" w:rsidP="00882D59">
      <w:pPr>
        <w:ind w:firstLine="720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 xml:space="preserve">ежедневно по телефону консультируют граждан по вопросам защиты прав потребителей, </w:t>
      </w:r>
      <w:r>
        <w:rPr>
          <w:sz w:val="30"/>
          <w:szCs w:val="30"/>
          <w:lang w:eastAsia="en-US"/>
        </w:rPr>
        <w:t>в ходе которых гражданам разъясняются их потребительские права, порядок досудебного урегулирования споров с продавцами (изготовителями, исполнителями услуг).</w:t>
      </w:r>
    </w:p>
    <w:p w14:paraId="3339D053" w14:textId="77777777" w:rsidR="00341B5C" w:rsidRDefault="00341B5C" w:rsidP="00275F02">
      <w:pPr>
        <w:ind w:firstLine="720"/>
        <w:jc w:val="both"/>
        <w:rPr>
          <w:sz w:val="30"/>
          <w:szCs w:val="30"/>
          <w:shd w:val="clear" w:color="auto" w:fill="FFFFFF"/>
        </w:rPr>
      </w:pPr>
    </w:p>
    <w:p w14:paraId="4BF9BCB2" w14:textId="77777777" w:rsidR="00D9633F" w:rsidRDefault="00275F02" w:rsidP="0085645E">
      <w:pPr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85645E" w:rsidRPr="00C728A7">
        <w:rPr>
          <w:sz w:val="30"/>
          <w:szCs w:val="30"/>
        </w:rPr>
        <w:t>ачальник</w:t>
      </w:r>
      <w:r w:rsidR="0085645E">
        <w:rPr>
          <w:sz w:val="30"/>
          <w:szCs w:val="30"/>
        </w:rPr>
        <w:t xml:space="preserve"> управления</w:t>
      </w:r>
      <w:r w:rsidR="0085645E">
        <w:rPr>
          <w:sz w:val="30"/>
          <w:szCs w:val="30"/>
        </w:rPr>
        <w:tab/>
      </w:r>
      <w:r w:rsidR="0085645E">
        <w:rPr>
          <w:sz w:val="30"/>
          <w:szCs w:val="30"/>
        </w:rPr>
        <w:tab/>
      </w:r>
      <w:r w:rsidR="0085645E">
        <w:rPr>
          <w:sz w:val="30"/>
          <w:szCs w:val="30"/>
        </w:rPr>
        <w:tab/>
      </w:r>
      <w:r w:rsidR="0079316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B01E48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И.А.Гаврильчик</w:t>
      </w:r>
      <w:proofErr w:type="spellEnd"/>
    </w:p>
    <w:p w14:paraId="46C8C983" w14:textId="77777777" w:rsidR="00AB6D6A" w:rsidRDefault="00AB6D6A" w:rsidP="0085645E">
      <w:pPr>
        <w:jc w:val="both"/>
        <w:rPr>
          <w:sz w:val="30"/>
          <w:szCs w:val="30"/>
        </w:rPr>
      </w:pPr>
    </w:p>
    <w:p w14:paraId="1FE7800E" w14:textId="77777777" w:rsidR="00AB6D6A" w:rsidRDefault="00AB6D6A" w:rsidP="0085645E">
      <w:pPr>
        <w:jc w:val="both"/>
        <w:rPr>
          <w:sz w:val="30"/>
          <w:szCs w:val="30"/>
        </w:rPr>
      </w:pPr>
    </w:p>
    <w:p w14:paraId="0F286E48" w14:textId="77777777" w:rsidR="00AB6D6A" w:rsidRDefault="00AB6D6A" w:rsidP="0085645E">
      <w:pPr>
        <w:jc w:val="both"/>
        <w:rPr>
          <w:sz w:val="30"/>
          <w:szCs w:val="30"/>
        </w:rPr>
      </w:pPr>
    </w:p>
    <w:p w14:paraId="1D1B87CA" w14:textId="77777777" w:rsidR="00AB6D6A" w:rsidRDefault="00AB6D6A" w:rsidP="0085645E">
      <w:pPr>
        <w:jc w:val="both"/>
        <w:rPr>
          <w:sz w:val="30"/>
          <w:szCs w:val="30"/>
        </w:rPr>
      </w:pPr>
    </w:p>
    <w:p w14:paraId="44351CBC" w14:textId="77777777" w:rsidR="00AB6D6A" w:rsidRDefault="00AB6D6A" w:rsidP="0085645E">
      <w:pPr>
        <w:jc w:val="both"/>
        <w:rPr>
          <w:sz w:val="30"/>
          <w:szCs w:val="30"/>
        </w:rPr>
      </w:pPr>
    </w:p>
    <w:p w14:paraId="449C35A8" w14:textId="77777777" w:rsidR="00AB6D6A" w:rsidRDefault="00AB6D6A" w:rsidP="0085645E">
      <w:pPr>
        <w:jc w:val="both"/>
        <w:rPr>
          <w:sz w:val="30"/>
          <w:szCs w:val="30"/>
        </w:rPr>
      </w:pPr>
    </w:p>
    <w:p w14:paraId="37C3544F" w14:textId="77777777" w:rsidR="00AB6D6A" w:rsidRDefault="00AB6D6A" w:rsidP="0085645E">
      <w:pPr>
        <w:jc w:val="both"/>
        <w:rPr>
          <w:sz w:val="30"/>
          <w:szCs w:val="30"/>
        </w:rPr>
      </w:pPr>
    </w:p>
    <w:p w14:paraId="5B863237" w14:textId="77777777" w:rsidR="00AB6D6A" w:rsidRDefault="00AB6D6A" w:rsidP="0085645E">
      <w:pPr>
        <w:jc w:val="both"/>
        <w:rPr>
          <w:sz w:val="30"/>
          <w:szCs w:val="30"/>
        </w:rPr>
      </w:pPr>
    </w:p>
    <w:p w14:paraId="464147D0" w14:textId="77777777" w:rsidR="00AB6D6A" w:rsidRDefault="00AB6D6A" w:rsidP="0085645E">
      <w:pPr>
        <w:jc w:val="both"/>
        <w:rPr>
          <w:sz w:val="30"/>
          <w:szCs w:val="30"/>
        </w:rPr>
      </w:pPr>
    </w:p>
    <w:sectPr w:rsidR="00AB6D6A" w:rsidSect="00B15C8F">
      <w:pgSz w:w="12240" w:h="15840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BE490E"/>
    <w:lvl w:ilvl="0">
      <w:numFmt w:val="bullet"/>
      <w:lvlText w:val="*"/>
      <w:lvlJc w:val="left"/>
    </w:lvl>
  </w:abstractNum>
  <w:abstractNum w:abstractNumId="1" w15:restartNumberingAfterBreak="0">
    <w:nsid w:val="1E6C5ADD"/>
    <w:multiLevelType w:val="hybridMultilevel"/>
    <w:tmpl w:val="2B98E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F306C4"/>
    <w:multiLevelType w:val="hybridMultilevel"/>
    <w:tmpl w:val="78AAA9B8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88332508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922565013">
    <w:abstractNumId w:val="1"/>
  </w:num>
  <w:num w:numId="3" w16cid:durableId="725448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09"/>
    <w:rsid w:val="00001DFD"/>
    <w:rsid w:val="000235D5"/>
    <w:rsid w:val="00033AC2"/>
    <w:rsid w:val="00036AF5"/>
    <w:rsid w:val="00044DD0"/>
    <w:rsid w:val="00052287"/>
    <w:rsid w:val="0009355B"/>
    <w:rsid w:val="000A07F7"/>
    <w:rsid w:val="000A6DDC"/>
    <w:rsid w:val="000C208C"/>
    <w:rsid w:val="000C5576"/>
    <w:rsid w:val="000C67B6"/>
    <w:rsid w:val="000E3C6A"/>
    <w:rsid w:val="000E620C"/>
    <w:rsid w:val="000F15B3"/>
    <w:rsid w:val="001018B8"/>
    <w:rsid w:val="00102B4B"/>
    <w:rsid w:val="0010779B"/>
    <w:rsid w:val="00115065"/>
    <w:rsid w:val="0013080D"/>
    <w:rsid w:val="00136C16"/>
    <w:rsid w:val="00142FDE"/>
    <w:rsid w:val="00161727"/>
    <w:rsid w:val="001938D0"/>
    <w:rsid w:val="001D707E"/>
    <w:rsid w:val="001E18C8"/>
    <w:rsid w:val="001F3C2C"/>
    <w:rsid w:val="00207CB5"/>
    <w:rsid w:val="00211729"/>
    <w:rsid w:val="00222F2A"/>
    <w:rsid w:val="00234D51"/>
    <w:rsid w:val="00237F35"/>
    <w:rsid w:val="002410BD"/>
    <w:rsid w:val="00241A02"/>
    <w:rsid w:val="0024245A"/>
    <w:rsid w:val="00243F88"/>
    <w:rsid w:val="0024798D"/>
    <w:rsid w:val="00251AE3"/>
    <w:rsid w:val="00256D89"/>
    <w:rsid w:val="00262097"/>
    <w:rsid w:val="00275F02"/>
    <w:rsid w:val="002809F3"/>
    <w:rsid w:val="00282197"/>
    <w:rsid w:val="0028381A"/>
    <w:rsid w:val="0028490C"/>
    <w:rsid w:val="00292095"/>
    <w:rsid w:val="00294266"/>
    <w:rsid w:val="0029512D"/>
    <w:rsid w:val="002A5634"/>
    <w:rsid w:val="002B4A1B"/>
    <w:rsid w:val="002B7C43"/>
    <w:rsid w:val="002B7D05"/>
    <w:rsid w:val="002B7D71"/>
    <w:rsid w:val="002C4006"/>
    <w:rsid w:val="002E615A"/>
    <w:rsid w:val="002F03BE"/>
    <w:rsid w:val="002F1632"/>
    <w:rsid w:val="00300CE3"/>
    <w:rsid w:val="00303346"/>
    <w:rsid w:val="0031759F"/>
    <w:rsid w:val="003226FC"/>
    <w:rsid w:val="00322FC1"/>
    <w:rsid w:val="00326F36"/>
    <w:rsid w:val="00334683"/>
    <w:rsid w:val="00341B5C"/>
    <w:rsid w:val="00347B3E"/>
    <w:rsid w:val="00355136"/>
    <w:rsid w:val="0036506D"/>
    <w:rsid w:val="00376E0F"/>
    <w:rsid w:val="00385F71"/>
    <w:rsid w:val="003B6C3B"/>
    <w:rsid w:val="003E25F1"/>
    <w:rsid w:val="003E616D"/>
    <w:rsid w:val="003F7524"/>
    <w:rsid w:val="0040396B"/>
    <w:rsid w:val="0040624E"/>
    <w:rsid w:val="00414F20"/>
    <w:rsid w:val="004163C1"/>
    <w:rsid w:val="00420DEE"/>
    <w:rsid w:val="00426060"/>
    <w:rsid w:val="00427C05"/>
    <w:rsid w:val="00456C4F"/>
    <w:rsid w:val="00465A03"/>
    <w:rsid w:val="00484E12"/>
    <w:rsid w:val="004901F0"/>
    <w:rsid w:val="00490630"/>
    <w:rsid w:val="00494C0C"/>
    <w:rsid w:val="004B0D0E"/>
    <w:rsid w:val="004B5DC1"/>
    <w:rsid w:val="004C1D35"/>
    <w:rsid w:val="004C58F3"/>
    <w:rsid w:val="004D75D0"/>
    <w:rsid w:val="004D7DCD"/>
    <w:rsid w:val="004F0E7A"/>
    <w:rsid w:val="004F5EDF"/>
    <w:rsid w:val="004F6BF6"/>
    <w:rsid w:val="005059C8"/>
    <w:rsid w:val="00506609"/>
    <w:rsid w:val="0055026A"/>
    <w:rsid w:val="00550D5C"/>
    <w:rsid w:val="005643BF"/>
    <w:rsid w:val="00577EA7"/>
    <w:rsid w:val="005832FB"/>
    <w:rsid w:val="0059118C"/>
    <w:rsid w:val="005B5C2B"/>
    <w:rsid w:val="005D1C29"/>
    <w:rsid w:val="005D35A2"/>
    <w:rsid w:val="005D5BF9"/>
    <w:rsid w:val="005E6044"/>
    <w:rsid w:val="005F016C"/>
    <w:rsid w:val="006161A2"/>
    <w:rsid w:val="006226C5"/>
    <w:rsid w:val="006307F2"/>
    <w:rsid w:val="0063456B"/>
    <w:rsid w:val="00637C1C"/>
    <w:rsid w:val="006464C9"/>
    <w:rsid w:val="00671103"/>
    <w:rsid w:val="00675F44"/>
    <w:rsid w:val="0068312E"/>
    <w:rsid w:val="006A1B35"/>
    <w:rsid w:val="006C311A"/>
    <w:rsid w:val="006D466C"/>
    <w:rsid w:val="006E367A"/>
    <w:rsid w:val="006E6B1B"/>
    <w:rsid w:val="00702127"/>
    <w:rsid w:val="0071081D"/>
    <w:rsid w:val="007157C9"/>
    <w:rsid w:val="00716149"/>
    <w:rsid w:val="0073203F"/>
    <w:rsid w:val="00735B57"/>
    <w:rsid w:val="00775851"/>
    <w:rsid w:val="0078002A"/>
    <w:rsid w:val="00793162"/>
    <w:rsid w:val="007935C7"/>
    <w:rsid w:val="007B27FD"/>
    <w:rsid w:val="007C3B68"/>
    <w:rsid w:val="007D281C"/>
    <w:rsid w:val="007E1AD3"/>
    <w:rsid w:val="007E21A8"/>
    <w:rsid w:val="007E673A"/>
    <w:rsid w:val="00816E5F"/>
    <w:rsid w:val="00822E6C"/>
    <w:rsid w:val="0085645E"/>
    <w:rsid w:val="00857881"/>
    <w:rsid w:val="0087097A"/>
    <w:rsid w:val="00882D59"/>
    <w:rsid w:val="008952BF"/>
    <w:rsid w:val="008B7E70"/>
    <w:rsid w:val="008C0184"/>
    <w:rsid w:val="008C11FD"/>
    <w:rsid w:val="008D3480"/>
    <w:rsid w:val="008D46DF"/>
    <w:rsid w:val="008E5AC0"/>
    <w:rsid w:val="008F07F0"/>
    <w:rsid w:val="008F66DF"/>
    <w:rsid w:val="00900F9D"/>
    <w:rsid w:val="00912DD1"/>
    <w:rsid w:val="00914CEA"/>
    <w:rsid w:val="009162A2"/>
    <w:rsid w:val="009227F1"/>
    <w:rsid w:val="00923748"/>
    <w:rsid w:val="00926E87"/>
    <w:rsid w:val="00932616"/>
    <w:rsid w:val="009447C0"/>
    <w:rsid w:val="0095025E"/>
    <w:rsid w:val="0095240F"/>
    <w:rsid w:val="0095438B"/>
    <w:rsid w:val="00955944"/>
    <w:rsid w:val="009708F2"/>
    <w:rsid w:val="00980398"/>
    <w:rsid w:val="00980EA9"/>
    <w:rsid w:val="009928F5"/>
    <w:rsid w:val="00994E19"/>
    <w:rsid w:val="009A3BC1"/>
    <w:rsid w:val="009C4099"/>
    <w:rsid w:val="009D6558"/>
    <w:rsid w:val="009F1D6E"/>
    <w:rsid w:val="00A10870"/>
    <w:rsid w:val="00A24202"/>
    <w:rsid w:val="00A2695E"/>
    <w:rsid w:val="00A342C5"/>
    <w:rsid w:val="00A36D6D"/>
    <w:rsid w:val="00A661A3"/>
    <w:rsid w:val="00A6751D"/>
    <w:rsid w:val="00A734D8"/>
    <w:rsid w:val="00A9513E"/>
    <w:rsid w:val="00A9554E"/>
    <w:rsid w:val="00AA1F72"/>
    <w:rsid w:val="00AB6D6A"/>
    <w:rsid w:val="00AD2953"/>
    <w:rsid w:val="00AF45F4"/>
    <w:rsid w:val="00AF5503"/>
    <w:rsid w:val="00AF7C51"/>
    <w:rsid w:val="00B01E48"/>
    <w:rsid w:val="00B06A4A"/>
    <w:rsid w:val="00B10246"/>
    <w:rsid w:val="00B110B1"/>
    <w:rsid w:val="00B15C8F"/>
    <w:rsid w:val="00B16510"/>
    <w:rsid w:val="00B52FF8"/>
    <w:rsid w:val="00B86E42"/>
    <w:rsid w:val="00BA5F2A"/>
    <w:rsid w:val="00BB57C2"/>
    <w:rsid w:val="00BB7190"/>
    <w:rsid w:val="00BF464B"/>
    <w:rsid w:val="00C012EA"/>
    <w:rsid w:val="00C14B23"/>
    <w:rsid w:val="00C40E48"/>
    <w:rsid w:val="00C42443"/>
    <w:rsid w:val="00C54A74"/>
    <w:rsid w:val="00C62323"/>
    <w:rsid w:val="00C8040E"/>
    <w:rsid w:val="00C90CAB"/>
    <w:rsid w:val="00C93764"/>
    <w:rsid w:val="00CB2D82"/>
    <w:rsid w:val="00CB63CC"/>
    <w:rsid w:val="00CB7AAF"/>
    <w:rsid w:val="00CC3F01"/>
    <w:rsid w:val="00CC5C2E"/>
    <w:rsid w:val="00CC6C68"/>
    <w:rsid w:val="00CC7708"/>
    <w:rsid w:val="00CD07DB"/>
    <w:rsid w:val="00CD2816"/>
    <w:rsid w:val="00D05BDE"/>
    <w:rsid w:val="00D15C5E"/>
    <w:rsid w:val="00D27F23"/>
    <w:rsid w:val="00D353F8"/>
    <w:rsid w:val="00D35548"/>
    <w:rsid w:val="00D405CF"/>
    <w:rsid w:val="00D411C3"/>
    <w:rsid w:val="00D53220"/>
    <w:rsid w:val="00D5587E"/>
    <w:rsid w:val="00D6053C"/>
    <w:rsid w:val="00D722E5"/>
    <w:rsid w:val="00D80DEF"/>
    <w:rsid w:val="00D812F5"/>
    <w:rsid w:val="00D8612D"/>
    <w:rsid w:val="00D9633F"/>
    <w:rsid w:val="00D9714A"/>
    <w:rsid w:val="00DA0F52"/>
    <w:rsid w:val="00DB5B99"/>
    <w:rsid w:val="00DB5ECA"/>
    <w:rsid w:val="00DC0EFE"/>
    <w:rsid w:val="00DC6838"/>
    <w:rsid w:val="00DD181F"/>
    <w:rsid w:val="00DD232B"/>
    <w:rsid w:val="00E0426F"/>
    <w:rsid w:val="00E12852"/>
    <w:rsid w:val="00E2624D"/>
    <w:rsid w:val="00E40881"/>
    <w:rsid w:val="00E541CA"/>
    <w:rsid w:val="00E553EF"/>
    <w:rsid w:val="00E70A66"/>
    <w:rsid w:val="00E771DC"/>
    <w:rsid w:val="00E77E5A"/>
    <w:rsid w:val="00E91DE0"/>
    <w:rsid w:val="00E929FF"/>
    <w:rsid w:val="00EB3B05"/>
    <w:rsid w:val="00EB5109"/>
    <w:rsid w:val="00EB6C7A"/>
    <w:rsid w:val="00EC3A2A"/>
    <w:rsid w:val="00EE70E6"/>
    <w:rsid w:val="00EF7124"/>
    <w:rsid w:val="00F00B5F"/>
    <w:rsid w:val="00F21D4F"/>
    <w:rsid w:val="00F2484B"/>
    <w:rsid w:val="00F2587D"/>
    <w:rsid w:val="00F31EBF"/>
    <w:rsid w:val="00F56055"/>
    <w:rsid w:val="00F6005B"/>
    <w:rsid w:val="00F60060"/>
    <w:rsid w:val="00F73892"/>
    <w:rsid w:val="00F80095"/>
    <w:rsid w:val="00F86A5A"/>
    <w:rsid w:val="00FA5348"/>
    <w:rsid w:val="00FA62E7"/>
    <w:rsid w:val="00FB0620"/>
    <w:rsid w:val="00FB413E"/>
    <w:rsid w:val="00FC1D30"/>
    <w:rsid w:val="00FC6FB3"/>
    <w:rsid w:val="00FD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A4EC"/>
  <w15:docId w15:val="{AE19584F-AB57-41A6-B763-38F05A32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1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EB51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5109"/>
    <w:rPr>
      <w:color w:val="0000FF"/>
      <w:u w:val="single"/>
    </w:rPr>
  </w:style>
  <w:style w:type="paragraph" w:customStyle="1" w:styleId="1">
    <w:name w:val="Абзац списка1"/>
    <w:basedOn w:val="a"/>
    <w:rsid w:val="00EB5109"/>
    <w:pPr>
      <w:ind w:left="720"/>
      <w:contextualSpacing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510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4">
    <w:name w:val="List Paragraph"/>
    <w:basedOn w:val="a"/>
    <w:uiPriority w:val="34"/>
    <w:qFormat/>
    <w:rsid w:val="00EB5109"/>
    <w:pPr>
      <w:ind w:left="720"/>
      <w:contextualSpacing/>
    </w:pPr>
    <w:rPr>
      <w:sz w:val="30"/>
      <w:szCs w:val="30"/>
      <w:lang w:eastAsia="en-US"/>
    </w:rPr>
  </w:style>
  <w:style w:type="paragraph" w:customStyle="1" w:styleId="ConsPlusNormal">
    <w:name w:val="ConsPlusNormal"/>
    <w:rsid w:val="00EB5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577EA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newncpi">
    <w:name w:val="newncpi"/>
    <w:basedOn w:val="a"/>
    <w:rsid w:val="0095438B"/>
    <w:pPr>
      <w:ind w:firstLine="567"/>
      <w:jc w:val="both"/>
    </w:pPr>
    <w:rPr>
      <w:rFonts w:eastAsia="Times New Roman"/>
    </w:rPr>
  </w:style>
  <w:style w:type="character" w:styleId="a6">
    <w:name w:val="Strong"/>
    <w:uiPriority w:val="22"/>
    <w:qFormat/>
    <w:rsid w:val="00CD07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560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055"/>
    <w:rPr>
      <w:rFonts w:ascii="Segoe UI" w:eastAsia="Calibri" w:hAnsi="Segoe UI" w:cs="Segoe UI"/>
      <w:sz w:val="18"/>
      <w:szCs w:val="18"/>
      <w:lang w:val="ru-RU" w:eastAsia="ru-RU"/>
    </w:rPr>
  </w:style>
  <w:style w:type="paragraph" w:styleId="a9">
    <w:name w:val="Body Text Indent"/>
    <w:basedOn w:val="a"/>
    <w:link w:val="aa"/>
    <w:rsid w:val="0029512D"/>
    <w:pPr>
      <w:ind w:firstLine="709"/>
      <w:jc w:val="both"/>
    </w:pPr>
    <w:rPr>
      <w:sz w:val="30"/>
      <w:szCs w:val="30"/>
    </w:rPr>
  </w:style>
  <w:style w:type="character" w:customStyle="1" w:styleId="aa">
    <w:name w:val="Основной текст с отступом Знак"/>
    <w:basedOn w:val="a0"/>
    <w:link w:val="a9"/>
    <w:rsid w:val="0029512D"/>
    <w:rPr>
      <w:rFonts w:ascii="Times New Roman" w:eastAsia="Calibri" w:hAnsi="Times New Roman" w:cs="Times New Roman"/>
      <w:sz w:val="30"/>
      <w:szCs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consumer_rights_by_MA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2555-263C-45A6-BC16-5D30922B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Матюшонок Екатерина Геннадьевна</cp:lastModifiedBy>
  <cp:revision>2</cp:revision>
  <cp:lastPrinted>2021-05-05T09:36:00Z</cp:lastPrinted>
  <dcterms:created xsi:type="dcterms:W3CDTF">2023-06-19T16:51:00Z</dcterms:created>
  <dcterms:modified xsi:type="dcterms:W3CDTF">2023-06-19T16:51:00Z</dcterms:modified>
</cp:coreProperties>
</file>